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F9B" w:rsidRDefault="00251F9B" w:rsidP="00251F9B">
      <w:pPr>
        <w:snapToGrid w:val="0"/>
        <w:jc w:val="left"/>
        <w:rPr>
          <w:rFonts w:ascii="楷体" w:eastAsia="楷体" w:hAnsi="楷体"/>
          <w:b/>
          <w:sz w:val="24"/>
          <w:szCs w:val="21"/>
        </w:rPr>
      </w:pPr>
      <w:r w:rsidRPr="00186AB1">
        <w:rPr>
          <w:rFonts w:ascii="楷体" w:eastAsia="楷体" w:hAnsi="楷体" w:hint="eastAsia"/>
        </w:rPr>
        <w:t>附件</w:t>
      </w:r>
      <w:r>
        <w:rPr>
          <w:rFonts w:ascii="楷体" w:eastAsia="楷体" w:hAnsi="楷体" w:hint="eastAsia"/>
        </w:rPr>
        <w:t>1</w:t>
      </w:r>
    </w:p>
    <w:p w:rsidR="00251F9B" w:rsidRPr="00197469" w:rsidRDefault="00251F9B" w:rsidP="00251F9B">
      <w:pPr>
        <w:snapToGrid w:val="0"/>
        <w:jc w:val="center"/>
        <w:rPr>
          <w:rFonts w:ascii="楷体" w:eastAsia="楷体" w:hAnsi="楷体"/>
          <w:b/>
          <w:sz w:val="28"/>
          <w:szCs w:val="21"/>
        </w:rPr>
      </w:pPr>
      <w:r w:rsidRPr="00197469">
        <w:rPr>
          <w:rFonts w:ascii="楷体" w:eastAsia="楷体" w:hAnsi="楷体" w:hint="eastAsia"/>
          <w:b/>
          <w:sz w:val="28"/>
          <w:szCs w:val="21"/>
        </w:rPr>
        <w:t>产品描述</w:t>
      </w:r>
    </w:p>
    <w:p w:rsidR="00251F9B" w:rsidRPr="00F84893" w:rsidRDefault="00251F9B" w:rsidP="00251F9B">
      <w:pPr>
        <w:snapToGrid w:val="0"/>
        <w:jc w:val="right"/>
        <w:rPr>
          <w:rFonts w:ascii="楷体" w:eastAsia="楷体" w:hAnsi="楷体"/>
          <w:sz w:val="18"/>
          <w:szCs w:val="18"/>
        </w:rPr>
      </w:pPr>
      <w:r w:rsidRPr="00F84893">
        <w:rPr>
          <w:rFonts w:ascii="楷体" w:eastAsia="楷体" w:hAnsi="楷体" w:hint="eastAsia"/>
          <w:sz w:val="18"/>
          <w:szCs w:val="18"/>
        </w:rPr>
        <w:t>按产品型号填写</w:t>
      </w:r>
    </w:p>
    <w:p w:rsidR="00251F9B" w:rsidRPr="00F84893" w:rsidRDefault="00251F9B" w:rsidP="00251F9B">
      <w:pPr>
        <w:snapToGrid w:val="0"/>
        <w:spacing w:afterLines="50" w:after="120"/>
        <w:rPr>
          <w:rFonts w:ascii="楷体" w:eastAsia="楷体" w:hAnsi="楷体"/>
          <w:szCs w:val="21"/>
        </w:rPr>
      </w:pPr>
      <w:r>
        <w:rPr>
          <w:rFonts w:ascii="楷体" w:eastAsia="楷体" w:hAnsi="楷体" w:hint="eastAsia"/>
          <w:szCs w:val="21"/>
        </w:rPr>
        <w:t>申请方</w:t>
      </w:r>
      <w:r w:rsidRPr="00F84893">
        <w:rPr>
          <w:rFonts w:ascii="楷体" w:eastAsia="楷体" w:hAnsi="楷体" w:hint="eastAsia"/>
          <w:szCs w:val="21"/>
        </w:rPr>
        <w:t>：</w:t>
      </w:r>
    </w:p>
    <w:p w:rsidR="00251F9B" w:rsidRPr="00D70323" w:rsidRDefault="00251F9B" w:rsidP="00251F9B">
      <w:pPr>
        <w:snapToGrid w:val="0"/>
        <w:spacing w:afterLines="50" w:after="120"/>
        <w:rPr>
          <w:rFonts w:ascii="楷体" w:eastAsia="楷体" w:hAnsi="楷体"/>
          <w:szCs w:val="21"/>
        </w:rPr>
      </w:pPr>
      <w:r w:rsidRPr="00F84893">
        <w:rPr>
          <w:rFonts w:ascii="楷体" w:eastAsia="楷体" w:hAnsi="楷体" w:hint="eastAsia"/>
          <w:szCs w:val="21"/>
        </w:rPr>
        <w:t>申请编号：</w:t>
      </w:r>
    </w:p>
    <w:p w:rsidR="00251F9B" w:rsidRPr="0035433A" w:rsidRDefault="00251F9B" w:rsidP="00251F9B">
      <w:pPr>
        <w:snapToGrid w:val="0"/>
        <w:spacing w:afterLines="50" w:after="120"/>
        <w:rPr>
          <w:rFonts w:ascii="楷体" w:eastAsia="楷体" w:hAnsi="楷体"/>
          <w:b/>
          <w:sz w:val="24"/>
          <w:szCs w:val="21"/>
        </w:rPr>
      </w:pPr>
      <w:r w:rsidRPr="0035433A">
        <w:rPr>
          <w:rFonts w:ascii="楷体" w:eastAsia="楷体" w:hAnsi="楷体" w:hint="eastAsia"/>
          <w:b/>
          <w:sz w:val="24"/>
          <w:szCs w:val="21"/>
        </w:rPr>
        <w:t>一、关键零部件清单</w:t>
      </w:r>
    </w:p>
    <w:p w:rsidR="00251F9B" w:rsidRPr="0035433A" w:rsidRDefault="00251F9B" w:rsidP="00251F9B">
      <w:pPr>
        <w:snapToGrid w:val="0"/>
        <w:spacing w:afterLines="50" w:after="120"/>
        <w:rPr>
          <w:rFonts w:ascii="楷体" w:eastAsia="楷体" w:hAnsi="楷体"/>
          <w:szCs w:val="21"/>
        </w:rPr>
      </w:pPr>
      <w:r w:rsidRPr="003F42FA">
        <w:rPr>
          <w:rFonts w:ascii="楷体" w:eastAsia="楷体" w:hAnsi="楷体" w:hint="eastAsia"/>
        </w:rPr>
        <w:t>产品型号    室外机：</w:t>
      </w:r>
      <w:r w:rsidRPr="003F42FA">
        <w:rPr>
          <w:rFonts w:ascii="楷体" w:eastAsia="楷体" w:hAnsi="楷体" w:hint="eastAsia"/>
          <w:u w:val="single"/>
        </w:rPr>
        <w:t xml:space="preserve">                        </w:t>
      </w:r>
      <w:r w:rsidRPr="003F42FA">
        <w:rPr>
          <w:rFonts w:ascii="楷体" w:eastAsia="楷体" w:hAnsi="楷体" w:hint="eastAsia"/>
        </w:rPr>
        <w:t xml:space="preserve">  室内机：</w:t>
      </w:r>
      <w:r w:rsidRPr="003F42FA">
        <w:rPr>
          <w:rFonts w:ascii="楷体" w:eastAsia="楷体" w:hAnsi="楷体" w:hint="eastAsia"/>
          <w:u w:val="single"/>
        </w:rPr>
        <w:t xml:space="preserve">                        </w:t>
      </w:r>
    </w:p>
    <w:tbl>
      <w:tblPr>
        <w:tblW w:w="0" w:type="auto"/>
        <w:jc w:val="center"/>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2662"/>
        <w:gridCol w:w="2198"/>
        <w:gridCol w:w="968"/>
        <w:gridCol w:w="1276"/>
        <w:gridCol w:w="1052"/>
        <w:gridCol w:w="1012"/>
        <w:gridCol w:w="4152"/>
      </w:tblGrid>
      <w:tr w:rsidR="00251F9B" w:rsidRPr="00F84893" w:rsidTr="004E482A">
        <w:trPr>
          <w:cantSplit/>
          <w:trHeight w:val="227"/>
          <w:jc w:val="center"/>
        </w:trPr>
        <w:tc>
          <w:tcPr>
            <w:tcW w:w="987" w:type="dxa"/>
            <w:vMerge w:val="restart"/>
            <w:shd w:val="clear" w:color="auto" w:fill="EAF1DD" w:themeFill="accent3" w:themeFillTint="33"/>
            <w:vAlign w:val="center"/>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名称</w:t>
            </w:r>
          </w:p>
        </w:tc>
        <w:tc>
          <w:tcPr>
            <w:tcW w:w="2662" w:type="dxa"/>
            <w:vMerge w:val="restart"/>
            <w:shd w:val="clear" w:color="auto" w:fill="EAF1DD" w:themeFill="accent3" w:themeFillTint="33"/>
            <w:vAlign w:val="center"/>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规格型号</w:t>
            </w:r>
          </w:p>
        </w:tc>
        <w:tc>
          <w:tcPr>
            <w:tcW w:w="6506" w:type="dxa"/>
            <w:gridSpan w:val="5"/>
            <w:shd w:val="clear" w:color="auto" w:fill="EAF1DD" w:themeFill="accent3" w:themeFillTint="33"/>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技术参数</w:t>
            </w:r>
          </w:p>
        </w:tc>
        <w:tc>
          <w:tcPr>
            <w:tcW w:w="4152" w:type="dxa"/>
            <w:vMerge w:val="restart"/>
            <w:shd w:val="clear" w:color="auto" w:fill="EAF1DD" w:themeFill="accent3" w:themeFillTint="33"/>
            <w:vAlign w:val="center"/>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制造商（全称）</w:t>
            </w:r>
          </w:p>
        </w:tc>
      </w:tr>
      <w:tr w:rsidR="00251F9B" w:rsidRPr="00F84893" w:rsidTr="00AB4F77">
        <w:trPr>
          <w:cantSplit/>
          <w:trHeight w:val="227"/>
          <w:jc w:val="center"/>
        </w:trPr>
        <w:tc>
          <w:tcPr>
            <w:tcW w:w="987" w:type="dxa"/>
            <w:vMerge/>
            <w:shd w:val="clear" w:color="auto" w:fill="EAF1DD" w:themeFill="accent3" w:themeFillTint="33"/>
          </w:tcPr>
          <w:p w:rsidR="00251F9B" w:rsidRPr="00F84893" w:rsidRDefault="00251F9B" w:rsidP="00CB0C72">
            <w:pPr>
              <w:snapToGrid w:val="0"/>
              <w:rPr>
                <w:rFonts w:ascii="楷体" w:eastAsia="楷体" w:hAnsi="楷体"/>
                <w:sz w:val="18"/>
                <w:szCs w:val="18"/>
              </w:rPr>
            </w:pPr>
          </w:p>
        </w:tc>
        <w:tc>
          <w:tcPr>
            <w:tcW w:w="2662" w:type="dxa"/>
            <w:vMerge/>
            <w:shd w:val="clear" w:color="auto" w:fill="EAF1DD" w:themeFill="accent3" w:themeFillTint="33"/>
          </w:tcPr>
          <w:p w:rsidR="00251F9B" w:rsidRPr="00F84893" w:rsidRDefault="00251F9B" w:rsidP="00CB0C72">
            <w:pPr>
              <w:snapToGrid w:val="0"/>
              <w:rPr>
                <w:rFonts w:ascii="楷体" w:eastAsia="楷体" w:hAnsi="楷体"/>
                <w:sz w:val="18"/>
                <w:szCs w:val="18"/>
              </w:rPr>
            </w:pPr>
          </w:p>
        </w:tc>
        <w:tc>
          <w:tcPr>
            <w:tcW w:w="2198" w:type="dxa"/>
            <w:shd w:val="clear" w:color="auto" w:fill="EAF1DD" w:themeFill="accent3" w:themeFillTint="33"/>
            <w:vAlign w:val="center"/>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压缩机类型</w:t>
            </w:r>
            <w:r w:rsidR="004E482A" w:rsidRPr="004E482A">
              <w:rPr>
                <w:rFonts w:ascii="楷体" w:eastAsia="楷体" w:hAnsi="楷体" w:hint="eastAsia"/>
                <w:sz w:val="18"/>
                <w:szCs w:val="18"/>
              </w:rPr>
              <w:t>及卸载情况</w:t>
            </w:r>
          </w:p>
        </w:tc>
        <w:tc>
          <w:tcPr>
            <w:tcW w:w="968" w:type="dxa"/>
            <w:shd w:val="clear" w:color="auto" w:fill="EAF1DD" w:themeFill="accent3" w:themeFillTint="33"/>
            <w:vAlign w:val="center"/>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制冷剂</w:t>
            </w:r>
          </w:p>
        </w:tc>
        <w:tc>
          <w:tcPr>
            <w:tcW w:w="1276" w:type="dxa"/>
            <w:shd w:val="clear" w:color="auto" w:fill="EAF1DD" w:themeFill="accent3" w:themeFillTint="33"/>
            <w:vAlign w:val="center"/>
          </w:tcPr>
          <w:p w:rsidR="00AB4F77" w:rsidRDefault="001529B1" w:rsidP="00CB0C72">
            <w:pPr>
              <w:snapToGrid w:val="0"/>
              <w:jc w:val="center"/>
              <w:rPr>
                <w:rFonts w:ascii="楷体" w:eastAsia="楷体" w:hAnsi="楷体" w:hint="eastAsia"/>
                <w:sz w:val="18"/>
                <w:szCs w:val="18"/>
              </w:rPr>
            </w:pPr>
            <w:r>
              <w:rPr>
                <w:rFonts w:ascii="楷体" w:eastAsia="楷体" w:hAnsi="楷体" w:hint="eastAsia"/>
                <w:sz w:val="18"/>
                <w:szCs w:val="18"/>
              </w:rPr>
              <w:t>制冷</w:t>
            </w:r>
            <w:r w:rsidR="00AB4F77">
              <w:rPr>
                <w:rFonts w:ascii="楷体" w:eastAsia="楷体" w:hAnsi="楷体" w:hint="eastAsia"/>
                <w:sz w:val="18"/>
                <w:szCs w:val="18"/>
              </w:rPr>
              <w:t>（热）</w:t>
            </w:r>
            <w:r w:rsidR="00251F9B" w:rsidRPr="00F84893">
              <w:rPr>
                <w:rFonts w:ascii="楷体" w:eastAsia="楷体" w:hAnsi="楷体" w:hint="eastAsia"/>
                <w:sz w:val="18"/>
                <w:szCs w:val="18"/>
              </w:rPr>
              <w:t>量</w:t>
            </w:r>
          </w:p>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kW</w:t>
            </w:r>
          </w:p>
        </w:tc>
        <w:tc>
          <w:tcPr>
            <w:tcW w:w="1052" w:type="dxa"/>
            <w:shd w:val="clear" w:color="auto" w:fill="EAF1DD" w:themeFill="accent3" w:themeFillTint="33"/>
            <w:vAlign w:val="center"/>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输入功率</w:t>
            </w:r>
          </w:p>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kW</w:t>
            </w:r>
          </w:p>
        </w:tc>
        <w:tc>
          <w:tcPr>
            <w:tcW w:w="1012" w:type="dxa"/>
            <w:shd w:val="clear" w:color="auto" w:fill="EAF1DD" w:themeFill="accent3" w:themeFillTint="33"/>
            <w:vAlign w:val="center"/>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COP</w:t>
            </w:r>
          </w:p>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kW/kW</w:t>
            </w:r>
          </w:p>
        </w:tc>
        <w:tc>
          <w:tcPr>
            <w:tcW w:w="4152" w:type="dxa"/>
            <w:vMerge/>
            <w:shd w:val="clear" w:color="auto" w:fill="EAF1DD" w:themeFill="accent3" w:themeFillTint="33"/>
          </w:tcPr>
          <w:p w:rsidR="00251F9B" w:rsidRPr="00F84893" w:rsidRDefault="00251F9B" w:rsidP="00CB0C72">
            <w:pPr>
              <w:snapToGrid w:val="0"/>
              <w:rPr>
                <w:rFonts w:ascii="楷体" w:eastAsia="楷体" w:hAnsi="楷体"/>
                <w:sz w:val="18"/>
                <w:szCs w:val="18"/>
              </w:rPr>
            </w:pPr>
          </w:p>
        </w:tc>
      </w:tr>
      <w:tr w:rsidR="00251F9B" w:rsidRPr="00F84893" w:rsidTr="00AB4F77">
        <w:trPr>
          <w:cantSplit/>
          <w:trHeight w:val="227"/>
          <w:jc w:val="center"/>
        </w:trPr>
        <w:tc>
          <w:tcPr>
            <w:tcW w:w="987" w:type="dxa"/>
            <w:vMerge w:val="restart"/>
            <w:vAlign w:val="center"/>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压缩机</w:t>
            </w:r>
          </w:p>
        </w:tc>
        <w:tc>
          <w:tcPr>
            <w:tcW w:w="2662" w:type="dxa"/>
          </w:tcPr>
          <w:p w:rsidR="00251F9B" w:rsidRPr="00F84893" w:rsidRDefault="00251F9B" w:rsidP="00CB0C72">
            <w:pPr>
              <w:snapToGrid w:val="0"/>
              <w:rPr>
                <w:rFonts w:ascii="楷体" w:eastAsia="楷体" w:hAnsi="楷体"/>
                <w:sz w:val="18"/>
                <w:szCs w:val="18"/>
              </w:rPr>
            </w:pPr>
          </w:p>
        </w:tc>
        <w:tc>
          <w:tcPr>
            <w:tcW w:w="2198" w:type="dxa"/>
          </w:tcPr>
          <w:p w:rsidR="00251F9B" w:rsidRPr="00F84893" w:rsidRDefault="00251F9B" w:rsidP="00CB0C72">
            <w:pPr>
              <w:snapToGrid w:val="0"/>
              <w:jc w:val="center"/>
              <w:rPr>
                <w:rFonts w:ascii="楷体" w:eastAsia="楷体" w:hAnsi="楷体"/>
                <w:sz w:val="18"/>
                <w:szCs w:val="18"/>
              </w:rPr>
            </w:pPr>
          </w:p>
        </w:tc>
        <w:tc>
          <w:tcPr>
            <w:tcW w:w="968" w:type="dxa"/>
          </w:tcPr>
          <w:p w:rsidR="00251F9B" w:rsidRPr="00F84893" w:rsidRDefault="00251F9B" w:rsidP="00CB0C72">
            <w:pPr>
              <w:snapToGrid w:val="0"/>
              <w:jc w:val="center"/>
              <w:rPr>
                <w:rFonts w:ascii="楷体" w:eastAsia="楷体" w:hAnsi="楷体"/>
                <w:sz w:val="18"/>
                <w:szCs w:val="18"/>
              </w:rPr>
            </w:pPr>
          </w:p>
        </w:tc>
        <w:tc>
          <w:tcPr>
            <w:tcW w:w="1276" w:type="dxa"/>
          </w:tcPr>
          <w:p w:rsidR="00251F9B" w:rsidRPr="00F84893" w:rsidRDefault="00251F9B" w:rsidP="00CB0C72">
            <w:pPr>
              <w:snapToGrid w:val="0"/>
              <w:jc w:val="center"/>
              <w:rPr>
                <w:rFonts w:ascii="楷体" w:eastAsia="楷体" w:hAnsi="楷体"/>
                <w:sz w:val="18"/>
                <w:szCs w:val="18"/>
              </w:rPr>
            </w:pPr>
          </w:p>
        </w:tc>
        <w:tc>
          <w:tcPr>
            <w:tcW w:w="1052" w:type="dxa"/>
          </w:tcPr>
          <w:p w:rsidR="00251F9B" w:rsidRPr="00F84893" w:rsidRDefault="00251F9B" w:rsidP="00CB0C72">
            <w:pPr>
              <w:snapToGrid w:val="0"/>
              <w:jc w:val="center"/>
              <w:rPr>
                <w:rFonts w:ascii="楷体" w:eastAsia="楷体" w:hAnsi="楷体"/>
                <w:sz w:val="18"/>
                <w:szCs w:val="18"/>
              </w:rPr>
            </w:pPr>
          </w:p>
        </w:tc>
        <w:tc>
          <w:tcPr>
            <w:tcW w:w="1012" w:type="dxa"/>
          </w:tcPr>
          <w:p w:rsidR="00251F9B" w:rsidRPr="00F84893" w:rsidRDefault="00251F9B" w:rsidP="00CB0C72">
            <w:pPr>
              <w:snapToGrid w:val="0"/>
              <w:jc w:val="center"/>
              <w:rPr>
                <w:rFonts w:ascii="楷体" w:eastAsia="楷体" w:hAnsi="楷体"/>
                <w:sz w:val="18"/>
                <w:szCs w:val="18"/>
              </w:rPr>
            </w:pPr>
          </w:p>
        </w:tc>
        <w:tc>
          <w:tcPr>
            <w:tcW w:w="4152" w:type="dxa"/>
          </w:tcPr>
          <w:p w:rsidR="00251F9B" w:rsidRPr="00F84893" w:rsidRDefault="00251F9B" w:rsidP="00CB0C72">
            <w:pPr>
              <w:snapToGrid w:val="0"/>
              <w:rPr>
                <w:rFonts w:ascii="楷体" w:eastAsia="楷体" w:hAnsi="楷体"/>
                <w:sz w:val="18"/>
                <w:szCs w:val="18"/>
              </w:rPr>
            </w:pPr>
          </w:p>
        </w:tc>
      </w:tr>
      <w:tr w:rsidR="00251F9B" w:rsidRPr="00F84893" w:rsidTr="00AB4F77">
        <w:trPr>
          <w:cantSplit/>
          <w:trHeight w:val="227"/>
          <w:jc w:val="center"/>
        </w:trPr>
        <w:tc>
          <w:tcPr>
            <w:tcW w:w="987" w:type="dxa"/>
            <w:vMerge/>
            <w:vAlign w:val="center"/>
          </w:tcPr>
          <w:p w:rsidR="00251F9B" w:rsidRPr="00F84893" w:rsidRDefault="00251F9B" w:rsidP="00CB0C72">
            <w:pPr>
              <w:snapToGrid w:val="0"/>
              <w:jc w:val="center"/>
              <w:rPr>
                <w:rFonts w:ascii="楷体" w:eastAsia="楷体" w:hAnsi="楷体"/>
                <w:sz w:val="18"/>
                <w:szCs w:val="18"/>
              </w:rPr>
            </w:pPr>
          </w:p>
        </w:tc>
        <w:tc>
          <w:tcPr>
            <w:tcW w:w="2662" w:type="dxa"/>
          </w:tcPr>
          <w:p w:rsidR="00251F9B" w:rsidRPr="00F84893" w:rsidRDefault="00251F9B" w:rsidP="00CB0C72">
            <w:pPr>
              <w:snapToGrid w:val="0"/>
              <w:rPr>
                <w:rFonts w:ascii="楷体" w:eastAsia="楷体" w:hAnsi="楷体"/>
                <w:sz w:val="18"/>
                <w:szCs w:val="18"/>
              </w:rPr>
            </w:pPr>
          </w:p>
        </w:tc>
        <w:tc>
          <w:tcPr>
            <w:tcW w:w="2198" w:type="dxa"/>
          </w:tcPr>
          <w:p w:rsidR="00251F9B" w:rsidRPr="00F84893" w:rsidRDefault="00251F9B" w:rsidP="00CB0C72">
            <w:pPr>
              <w:snapToGrid w:val="0"/>
              <w:jc w:val="center"/>
              <w:rPr>
                <w:rFonts w:ascii="楷体" w:eastAsia="楷体" w:hAnsi="楷体"/>
                <w:sz w:val="18"/>
                <w:szCs w:val="18"/>
              </w:rPr>
            </w:pPr>
          </w:p>
        </w:tc>
        <w:tc>
          <w:tcPr>
            <w:tcW w:w="968" w:type="dxa"/>
          </w:tcPr>
          <w:p w:rsidR="00251F9B" w:rsidRPr="00F84893" w:rsidRDefault="00251F9B" w:rsidP="00CB0C72">
            <w:pPr>
              <w:snapToGrid w:val="0"/>
              <w:jc w:val="center"/>
              <w:rPr>
                <w:rFonts w:ascii="楷体" w:eastAsia="楷体" w:hAnsi="楷体"/>
                <w:sz w:val="18"/>
                <w:szCs w:val="18"/>
              </w:rPr>
            </w:pPr>
          </w:p>
        </w:tc>
        <w:tc>
          <w:tcPr>
            <w:tcW w:w="1276" w:type="dxa"/>
          </w:tcPr>
          <w:p w:rsidR="00251F9B" w:rsidRPr="00F84893" w:rsidRDefault="00251F9B" w:rsidP="00CB0C72">
            <w:pPr>
              <w:snapToGrid w:val="0"/>
              <w:jc w:val="center"/>
              <w:rPr>
                <w:rFonts w:ascii="楷体" w:eastAsia="楷体" w:hAnsi="楷体"/>
                <w:sz w:val="18"/>
                <w:szCs w:val="18"/>
              </w:rPr>
            </w:pPr>
          </w:p>
        </w:tc>
        <w:tc>
          <w:tcPr>
            <w:tcW w:w="1052" w:type="dxa"/>
          </w:tcPr>
          <w:p w:rsidR="00251F9B" w:rsidRPr="00F84893" w:rsidRDefault="00251F9B" w:rsidP="00CB0C72">
            <w:pPr>
              <w:snapToGrid w:val="0"/>
              <w:jc w:val="center"/>
              <w:rPr>
                <w:rFonts w:ascii="楷体" w:eastAsia="楷体" w:hAnsi="楷体"/>
                <w:sz w:val="18"/>
                <w:szCs w:val="18"/>
              </w:rPr>
            </w:pPr>
          </w:p>
        </w:tc>
        <w:tc>
          <w:tcPr>
            <w:tcW w:w="1012" w:type="dxa"/>
          </w:tcPr>
          <w:p w:rsidR="00251F9B" w:rsidRPr="00F84893" w:rsidRDefault="00251F9B" w:rsidP="00CB0C72">
            <w:pPr>
              <w:snapToGrid w:val="0"/>
              <w:jc w:val="center"/>
              <w:rPr>
                <w:rFonts w:ascii="楷体" w:eastAsia="楷体" w:hAnsi="楷体"/>
                <w:sz w:val="18"/>
                <w:szCs w:val="18"/>
              </w:rPr>
            </w:pPr>
          </w:p>
        </w:tc>
        <w:tc>
          <w:tcPr>
            <w:tcW w:w="4152" w:type="dxa"/>
          </w:tcPr>
          <w:p w:rsidR="00251F9B" w:rsidRPr="00F84893" w:rsidRDefault="00251F9B" w:rsidP="00CB0C72">
            <w:pPr>
              <w:snapToGrid w:val="0"/>
              <w:rPr>
                <w:rFonts w:ascii="楷体" w:eastAsia="楷体" w:hAnsi="楷体"/>
                <w:sz w:val="18"/>
                <w:szCs w:val="18"/>
              </w:rPr>
            </w:pPr>
          </w:p>
        </w:tc>
      </w:tr>
      <w:tr w:rsidR="00251F9B" w:rsidRPr="00F84893" w:rsidTr="00AB4F77">
        <w:trPr>
          <w:trHeight w:hRule="exact" w:val="713"/>
          <w:jc w:val="center"/>
        </w:trPr>
        <w:tc>
          <w:tcPr>
            <w:tcW w:w="14307" w:type="dxa"/>
            <w:gridSpan w:val="8"/>
          </w:tcPr>
          <w:p w:rsidR="00251F9B" w:rsidRDefault="00251F9B" w:rsidP="00CB0C72">
            <w:pPr>
              <w:snapToGrid w:val="0"/>
              <w:rPr>
                <w:rFonts w:ascii="楷体" w:eastAsia="楷体" w:hAnsi="楷体" w:hint="eastAsia"/>
                <w:sz w:val="18"/>
                <w:szCs w:val="18"/>
              </w:rPr>
            </w:pPr>
            <w:r w:rsidRPr="00F84893">
              <w:rPr>
                <w:rFonts w:ascii="楷体" w:eastAsia="楷体" w:hAnsi="楷体" w:hint="eastAsia"/>
                <w:sz w:val="18"/>
                <w:szCs w:val="18"/>
              </w:rPr>
              <w:t>注</w:t>
            </w:r>
            <w:r w:rsidR="00AB4F77">
              <w:rPr>
                <w:rFonts w:ascii="楷体" w:eastAsia="楷体" w:hAnsi="楷体" w:hint="eastAsia"/>
                <w:sz w:val="18"/>
                <w:szCs w:val="18"/>
              </w:rPr>
              <w:t>1</w:t>
            </w:r>
            <w:r w:rsidRPr="00F84893">
              <w:rPr>
                <w:rFonts w:ascii="楷体" w:eastAsia="楷体" w:hAnsi="楷体" w:hint="eastAsia"/>
                <w:sz w:val="18"/>
                <w:szCs w:val="18"/>
              </w:rPr>
              <w:t>：如果上述关键零部件属多个制造商，均应按上述要求逐一填写。压缩机类型：半封闭螺杆、离心、活塞、涡旋等。若压缩机有卸载情况存在，填写部分负荷性能特性。例如：25％、50％、75％、100％情况下的各项技术参数。</w:t>
            </w:r>
          </w:p>
          <w:p w:rsidR="00AB4F77" w:rsidRPr="00F84893" w:rsidRDefault="00AB4F77" w:rsidP="00CB0C72">
            <w:pPr>
              <w:snapToGrid w:val="0"/>
              <w:rPr>
                <w:rFonts w:ascii="楷体" w:eastAsia="楷体" w:hAnsi="楷体"/>
                <w:sz w:val="18"/>
                <w:szCs w:val="18"/>
              </w:rPr>
            </w:pPr>
            <w:r>
              <w:rPr>
                <w:rFonts w:ascii="楷体" w:eastAsia="楷体" w:hAnsi="楷体" w:hint="eastAsia"/>
                <w:sz w:val="18"/>
                <w:szCs w:val="18"/>
              </w:rPr>
              <w:t>注2：</w:t>
            </w:r>
            <w:r w:rsidRPr="005038CF">
              <w:rPr>
                <w:rFonts w:ascii="楷体" w:eastAsia="楷体" w:hAnsi="楷体" w:hint="eastAsia"/>
                <w:sz w:val="18"/>
                <w:szCs w:val="18"/>
              </w:rPr>
              <w:t>对于单热型水源热泵机组填写制热量。</w:t>
            </w:r>
            <w:bookmarkStart w:id="0" w:name="_GoBack"/>
            <w:bookmarkEnd w:id="0"/>
          </w:p>
        </w:tc>
      </w:tr>
    </w:tbl>
    <w:p w:rsidR="00251F9B" w:rsidRPr="00760C93" w:rsidRDefault="00251F9B" w:rsidP="00251F9B">
      <w:pPr>
        <w:snapToGrid w:val="0"/>
        <w:rPr>
          <w:rFonts w:ascii="楷体" w:eastAsia="楷体" w:hAnsi="楷体"/>
          <w:sz w:val="18"/>
          <w:szCs w:val="18"/>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835"/>
        <w:gridCol w:w="1601"/>
        <w:gridCol w:w="1560"/>
        <w:gridCol w:w="1299"/>
        <w:gridCol w:w="1300"/>
        <w:gridCol w:w="4556"/>
      </w:tblGrid>
      <w:tr w:rsidR="00251F9B" w:rsidRPr="00F84893" w:rsidTr="00CB0C72">
        <w:trPr>
          <w:cantSplit/>
          <w:trHeight w:val="227"/>
          <w:jc w:val="center"/>
        </w:trPr>
        <w:tc>
          <w:tcPr>
            <w:tcW w:w="1134" w:type="dxa"/>
            <w:vMerge w:val="restart"/>
            <w:shd w:val="clear" w:color="auto" w:fill="EAF1DD" w:themeFill="accent3" w:themeFillTint="33"/>
            <w:vAlign w:val="center"/>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名称</w:t>
            </w:r>
          </w:p>
        </w:tc>
        <w:tc>
          <w:tcPr>
            <w:tcW w:w="2835" w:type="dxa"/>
            <w:vMerge w:val="restart"/>
            <w:shd w:val="clear" w:color="auto" w:fill="EAF1DD" w:themeFill="accent3" w:themeFillTint="33"/>
            <w:vAlign w:val="center"/>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规格型号(类型) /图号/物料代码</w:t>
            </w:r>
          </w:p>
        </w:tc>
        <w:tc>
          <w:tcPr>
            <w:tcW w:w="5760" w:type="dxa"/>
            <w:gridSpan w:val="4"/>
            <w:shd w:val="clear" w:color="auto" w:fill="EAF1DD" w:themeFill="accent3" w:themeFillTint="33"/>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技术参数</w:t>
            </w:r>
          </w:p>
        </w:tc>
        <w:tc>
          <w:tcPr>
            <w:tcW w:w="4556" w:type="dxa"/>
            <w:vMerge w:val="restart"/>
            <w:shd w:val="clear" w:color="auto" w:fill="EAF1DD" w:themeFill="accent3" w:themeFillTint="33"/>
            <w:vAlign w:val="center"/>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制造商（全称）</w:t>
            </w:r>
          </w:p>
        </w:tc>
      </w:tr>
      <w:tr w:rsidR="00251F9B" w:rsidRPr="00F84893" w:rsidTr="00CB0C72">
        <w:trPr>
          <w:cantSplit/>
          <w:trHeight w:val="227"/>
          <w:jc w:val="center"/>
        </w:trPr>
        <w:tc>
          <w:tcPr>
            <w:tcW w:w="1134" w:type="dxa"/>
            <w:vMerge/>
            <w:shd w:val="clear" w:color="auto" w:fill="EAF1DD" w:themeFill="accent3" w:themeFillTint="33"/>
          </w:tcPr>
          <w:p w:rsidR="00251F9B" w:rsidRPr="00F84893" w:rsidRDefault="00251F9B" w:rsidP="00CB0C72">
            <w:pPr>
              <w:snapToGrid w:val="0"/>
              <w:rPr>
                <w:rFonts w:ascii="楷体" w:eastAsia="楷体" w:hAnsi="楷体"/>
                <w:sz w:val="18"/>
                <w:szCs w:val="18"/>
              </w:rPr>
            </w:pPr>
          </w:p>
        </w:tc>
        <w:tc>
          <w:tcPr>
            <w:tcW w:w="2835" w:type="dxa"/>
            <w:vMerge/>
            <w:shd w:val="clear" w:color="auto" w:fill="EAF1DD" w:themeFill="accent3" w:themeFillTint="33"/>
          </w:tcPr>
          <w:p w:rsidR="00251F9B" w:rsidRPr="00F84893" w:rsidRDefault="00251F9B" w:rsidP="00CB0C72">
            <w:pPr>
              <w:snapToGrid w:val="0"/>
              <w:rPr>
                <w:rFonts w:ascii="楷体" w:eastAsia="楷体" w:hAnsi="楷体"/>
                <w:sz w:val="18"/>
                <w:szCs w:val="18"/>
              </w:rPr>
            </w:pPr>
          </w:p>
        </w:tc>
        <w:tc>
          <w:tcPr>
            <w:tcW w:w="1601" w:type="dxa"/>
            <w:shd w:val="clear" w:color="auto" w:fill="EAF1DD" w:themeFill="accent3" w:themeFillTint="33"/>
            <w:vAlign w:val="center"/>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换热面积 m</w:t>
            </w:r>
            <w:r w:rsidRPr="00F84893">
              <w:rPr>
                <w:rFonts w:ascii="楷体" w:eastAsia="楷体" w:hAnsi="楷体" w:hint="eastAsia"/>
                <w:sz w:val="18"/>
                <w:szCs w:val="18"/>
                <w:vertAlign w:val="superscript"/>
              </w:rPr>
              <w:t>2</w:t>
            </w:r>
          </w:p>
        </w:tc>
        <w:tc>
          <w:tcPr>
            <w:tcW w:w="1560" w:type="dxa"/>
            <w:shd w:val="clear" w:color="auto" w:fill="EAF1DD" w:themeFill="accent3" w:themeFillTint="33"/>
            <w:vAlign w:val="center"/>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设计压力</w:t>
            </w:r>
            <w:proofErr w:type="spellStart"/>
            <w:r w:rsidRPr="00F84893">
              <w:rPr>
                <w:rFonts w:ascii="楷体" w:eastAsia="楷体" w:hAnsi="楷体" w:hint="eastAsia"/>
                <w:sz w:val="18"/>
                <w:szCs w:val="18"/>
              </w:rPr>
              <w:t>kPa</w:t>
            </w:r>
            <w:proofErr w:type="spellEnd"/>
          </w:p>
        </w:tc>
        <w:tc>
          <w:tcPr>
            <w:tcW w:w="1299" w:type="dxa"/>
            <w:shd w:val="clear" w:color="auto" w:fill="EAF1DD" w:themeFill="accent3" w:themeFillTint="33"/>
            <w:vAlign w:val="center"/>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试验压力</w:t>
            </w:r>
            <w:proofErr w:type="spellStart"/>
            <w:r w:rsidRPr="00F84893">
              <w:rPr>
                <w:rFonts w:ascii="楷体" w:eastAsia="楷体" w:hAnsi="楷体" w:hint="eastAsia"/>
                <w:sz w:val="18"/>
                <w:szCs w:val="18"/>
              </w:rPr>
              <w:t>kPa</w:t>
            </w:r>
            <w:proofErr w:type="spellEnd"/>
          </w:p>
        </w:tc>
        <w:tc>
          <w:tcPr>
            <w:tcW w:w="1300" w:type="dxa"/>
            <w:shd w:val="clear" w:color="auto" w:fill="EAF1DD" w:themeFill="accent3" w:themeFillTint="33"/>
            <w:vAlign w:val="center"/>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换热器形式</w:t>
            </w:r>
          </w:p>
        </w:tc>
        <w:tc>
          <w:tcPr>
            <w:tcW w:w="4556" w:type="dxa"/>
            <w:vMerge/>
            <w:shd w:val="clear" w:color="auto" w:fill="EAF1DD" w:themeFill="accent3" w:themeFillTint="33"/>
          </w:tcPr>
          <w:p w:rsidR="00251F9B" w:rsidRPr="00F84893" w:rsidRDefault="00251F9B" w:rsidP="00CB0C72">
            <w:pPr>
              <w:snapToGrid w:val="0"/>
              <w:rPr>
                <w:rFonts w:ascii="楷体" w:eastAsia="楷体" w:hAnsi="楷体"/>
                <w:sz w:val="18"/>
                <w:szCs w:val="18"/>
              </w:rPr>
            </w:pPr>
          </w:p>
        </w:tc>
      </w:tr>
      <w:tr w:rsidR="00251F9B" w:rsidRPr="00F84893" w:rsidTr="00CB0C72">
        <w:trPr>
          <w:cantSplit/>
          <w:trHeight w:val="248"/>
          <w:jc w:val="center"/>
        </w:trPr>
        <w:tc>
          <w:tcPr>
            <w:tcW w:w="1134" w:type="dxa"/>
            <w:vMerge w:val="restart"/>
            <w:vAlign w:val="center"/>
          </w:tcPr>
          <w:p w:rsidR="00251F9B" w:rsidRPr="00F84893" w:rsidRDefault="00251F9B" w:rsidP="00CB0C72">
            <w:pPr>
              <w:snapToGrid w:val="0"/>
              <w:jc w:val="center"/>
              <w:rPr>
                <w:rFonts w:ascii="楷体" w:eastAsia="楷体" w:hAnsi="楷体"/>
                <w:sz w:val="18"/>
                <w:szCs w:val="18"/>
              </w:rPr>
            </w:pPr>
            <w:r w:rsidRPr="00F84893">
              <w:rPr>
                <w:rFonts w:ascii="楷体" w:eastAsia="楷体" w:hAnsi="楷体" w:hint="eastAsia"/>
                <w:sz w:val="18"/>
                <w:szCs w:val="18"/>
              </w:rPr>
              <w:t>换热器（水）</w:t>
            </w:r>
          </w:p>
        </w:tc>
        <w:tc>
          <w:tcPr>
            <w:tcW w:w="2835" w:type="dxa"/>
            <w:vAlign w:val="center"/>
          </w:tcPr>
          <w:p w:rsidR="00251F9B" w:rsidRPr="00F84893" w:rsidRDefault="00251F9B" w:rsidP="00CB0C72">
            <w:pPr>
              <w:snapToGrid w:val="0"/>
              <w:rPr>
                <w:rFonts w:ascii="楷体" w:eastAsia="楷体" w:hAnsi="楷体"/>
                <w:sz w:val="18"/>
                <w:szCs w:val="18"/>
              </w:rPr>
            </w:pPr>
          </w:p>
        </w:tc>
        <w:tc>
          <w:tcPr>
            <w:tcW w:w="1601" w:type="dxa"/>
            <w:vAlign w:val="center"/>
          </w:tcPr>
          <w:p w:rsidR="00251F9B" w:rsidRPr="00F84893" w:rsidRDefault="00251F9B" w:rsidP="00CB0C72">
            <w:pPr>
              <w:snapToGrid w:val="0"/>
              <w:rPr>
                <w:rFonts w:ascii="楷体" w:eastAsia="楷体" w:hAnsi="楷体"/>
                <w:sz w:val="18"/>
                <w:szCs w:val="18"/>
              </w:rPr>
            </w:pPr>
          </w:p>
        </w:tc>
        <w:tc>
          <w:tcPr>
            <w:tcW w:w="1560" w:type="dxa"/>
            <w:vAlign w:val="center"/>
          </w:tcPr>
          <w:p w:rsidR="00251F9B" w:rsidRPr="00F84893" w:rsidRDefault="00251F9B" w:rsidP="00CB0C72">
            <w:pPr>
              <w:snapToGrid w:val="0"/>
              <w:rPr>
                <w:rFonts w:ascii="楷体" w:eastAsia="楷体" w:hAnsi="楷体"/>
                <w:sz w:val="18"/>
                <w:szCs w:val="18"/>
              </w:rPr>
            </w:pPr>
          </w:p>
        </w:tc>
        <w:tc>
          <w:tcPr>
            <w:tcW w:w="1299" w:type="dxa"/>
            <w:vAlign w:val="center"/>
          </w:tcPr>
          <w:p w:rsidR="00251F9B" w:rsidRPr="00F84893" w:rsidRDefault="00251F9B" w:rsidP="00CB0C72">
            <w:pPr>
              <w:snapToGrid w:val="0"/>
              <w:rPr>
                <w:rFonts w:ascii="楷体" w:eastAsia="楷体" w:hAnsi="楷体"/>
                <w:sz w:val="18"/>
                <w:szCs w:val="18"/>
              </w:rPr>
            </w:pPr>
          </w:p>
        </w:tc>
        <w:tc>
          <w:tcPr>
            <w:tcW w:w="1300" w:type="dxa"/>
            <w:vAlign w:val="center"/>
          </w:tcPr>
          <w:p w:rsidR="00251F9B" w:rsidRPr="00F84893" w:rsidRDefault="00251F9B" w:rsidP="00CB0C72">
            <w:pPr>
              <w:snapToGrid w:val="0"/>
              <w:rPr>
                <w:rFonts w:ascii="楷体" w:eastAsia="楷体" w:hAnsi="楷体"/>
                <w:sz w:val="18"/>
                <w:szCs w:val="18"/>
              </w:rPr>
            </w:pPr>
          </w:p>
        </w:tc>
        <w:tc>
          <w:tcPr>
            <w:tcW w:w="4556" w:type="dxa"/>
            <w:vAlign w:val="center"/>
          </w:tcPr>
          <w:p w:rsidR="00251F9B" w:rsidRPr="00F84893" w:rsidRDefault="00251F9B" w:rsidP="00CB0C72">
            <w:pPr>
              <w:snapToGrid w:val="0"/>
              <w:rPr>
                <w:rFonts w:ascii="楷体" w:eastAsia="楷体" w:hAnsi="楷体"/>
                <w:sz w:val="18"/>
                <w:szCs w:val="18"/>
              </w:rPr>
            </w:pPr>
          </w:p>
        </w:tc>
      </w:tr>
      <w:tr w:rsidR="00251F9B" w:rsidRPr="00F84893" w:rsidTr="00CB0C72">
        <w:trPr>
          <w:cantSplit/>
          <w:trHeight w:val="137"/>
          <w:jc w:val="center"/>
        </w:trPr>
        <w:tc>
          <w:tcPr>
            <w:tcW w:w="1134" w:type="dxa"/>
            <w:vMerge/>
            <w:vAlign w:val="center"/>
          </w:tcPr>
          <w:p w:rsidR="00251F9B" w:rsidRPr="00F84893" w:rsidRDefault="00251F9B" w:rsidP="00CB0C72">
            <w:pPr>
              <w:snapToGrid w:val="0"/>
              <w:jc w:val="center"/>
              <w:rPr>
                <w:rFonts w:ascii="楷体" w:eastAsia="楷体" w:hAnsi="楷体"/>
                <w:sz w:val="18"/>
                <w:szCs w:val="18"/>
              </w:rPr>
            </w:pPr>
          </w:p>
        </w:tc>
        <w:tc>
          <w:tcPr>
            <w:tcW w:w="2835" w:type="dxa"/>
            <w:vAlign w:val="center"/>
          </w:tcPr>
          <w:p w:rsidR="00251F9B" w:rsidRPr="00F84893" w:rsidRDefault="00251F9B" w:rsidP="00CB0C72">
            <w:pPr>
              <w:snapToGrid w:val="0"/>
              <w:rPr>
                <w:rFonts w:ascii="楷体" w:eastAsia="楷体" w:hAnsi="楷体"/>
                <w:sz w:val="18"/>
                <w:szCs w:val="18"/>
              </w:rPr>
            </w:pPr>
          </w:p>
        </w:tc>
        <w:tc>
          <w:tcPr>
            <w:tcW w:w="1601" w:type="dxa"/>
            <w:vAlign w:val="center"/>
          </w:tcPr>
          <w:p w:rsidR="00251F9B" w:rsidRPr="00F84893" w:rsidRDefault="00251F9B" w:rsidP="00CB0C72">
            <w:pPr>
              <w:snapToGrid w:val="0"/>
              <w:rPr>
                <w:rFonts w:ascii="楷体" w:eastAsia="楷体" w:hAnsi="楷体"/>
                <w:sz w:val="18"/>
                <w:szCs w:val="18"/>
              </w:rPr>
            </w:pPr>
          </w:p>
        </w:tc>
        <w:tc>
          <w:tcPr>
            <w:tcW w:w="1560" w:type="dxa"/>
            <w:vAlign w:val="center"/>
          </w:tcPr>
          <w:p w:rsidR="00251F9B" w:rsidRPr="00F84893" w:rsidRDefault="00251F9B" w:rsidP="00CB0C72">
            <w:pPr>
              <w:snapToGrid w:val="0"/>
              <w:rPr>
                <w:rFonts w:ascii="楷体" w:eastAsia="楷体" w:hAnsi="楷体"/>
                <w:sz w:val="18"/>
                <w:szCs w:val="18"/>
              </w:rPr>
            </w:pPr>
          </w:p>
        </w:tc>
        <w:tc>
          <w:tcPr>
            <w:tcW w:w="1299" w:type="dxa"/>
            <w:vAlign w:val="center"/>
          </w:tcPr>
          <w:p w:rsidR="00251F9B" w:rsidRPr="00F84893" w:rsidRDefault="00251F9B" w:rsidP="00CB0C72">
            <w:pPr>
              <w:snapToGrid w:val="0"/>
              <w:rPr>
                <w:rFonts w:ascii="楷体" w:eastAsia="楷体" w:hAnsi="楷体"/>
                <w:sz w:val="18"/>
                <w:szCs w:val="18"/>
              </w:rPr>
            </w:pPr>
          </w:p>
        </w:tc>
        <w:tc>
          <w:tcPr>
            <w:tcW w:w="1300" w:type="dxa"/>
            <w:vAlign w:val="center"/>
          </w:tcPr>
          <w:p w:rsidR="00251F9B" w:rsidRPr="00F84893" w:rsidRDefault="00251F9B" w:rsidP="00CB0C72">
            <w:pPr>
              <w:snapToGrid w:val="0"/>
              <w:rPr>
                <w:rFonts w:ascii="楷体" w:eastAsia="楷体" w:hAnsi="楷体"/>
                <w:sz w:val="18"/>
                <w:szCs w:val="18"/>
              </w:rPr>
            </w:pPr>
          </w:p>
        </w:tc>
        <w:tc>
          <w:tcPr>
            <w:tcW w:w="4556" w:type="dxa"/>
            <w:vAlign w:val="center"/>
          </w:tcPr>
          <w:p w:rsidR="00251F9B" w:rsidRPr="00F84893" w:rsidRDefault="00251F9B" w:rsidP="00CB0C72">
            <w:pPr>
              <w:snapToGrid w:val="0"/>
              <w:rPr>
                <w:rFonts w:ascii="楷体" w:eastAsia="楷体" w:hAnsi="楷体"/>
                <w:sz w:val="18"/>
                <w:szCs w:val="18"/>
              </w:rPr>
            </w:pPr>
          </w:p>
        </w:tc>
      </w:tr>
      <w:tr w:rsidR="00251F9B" w:rsidRPr="00F84893" w:rsidTr="00CB0C72">
        <w:trPr>
          <w:trHeight w:hRule="exact" w:val="227"/>
          <w:jc w:val="center"/>
        </w:trPr>
        <w:tc>
          <w:tcPr>
            <w:tcW w:w="14285" w:type="dxa"/>
            <w:gridSpan w:val="7"/>
          </w:tcPr>
          <w:p w:rsidR="00251F9B" w:rsidRPr="00F84893" w:rsidRDefault="00251F9B" w:rsidP="00CB0C72">
            <w:pPr>
              <w:snapToGrid w:val="0"/>
              <w:rPr>
                <w:rFonts w:ascii="楷体" w:eastAsia="楷体" w:hAnsi="楷体"/>
                <w:sz w:val="18"/>
                <w:szCs w:val="18"/>
              </w:rPr>
            </w:pPr>
            <w:r w:rsidRPr="00F84893">
              <w:rPr>
                <w:rFonts w:ascii="楷体" w:eastAsia="楷体" w:hAnsi="楷体" w:hint="eastAsia"/>
                <w:sz w:val="18"/>
                <w:szCs w:val="18"/>
              </w:rPr>
              <w:t>注：如果上述关键零部件属多个制造商，均应按上述要求逐一填写，材料中说明换热器类型。属于压力容器的必须填写规格型号</w:t>
            </w:r>
            <w:r w:rsidR="00AF6918">
              <w:rPr>
                <w:rFonts w:ascii="楷体" w:eastAsia="楷体" w:hAnsi="楷体" w:hint="eastAsia"/>
                <w:sz w:val="18"/>
                <w:szCs w:val="18"/>
              </w:rPr>
              <w:t>。</w:t>
            </w:r>
          </w:p>
        </w:tc>
      </w:tr>
    </w:tbl>
    <w:p w:rsidR="00251F9B" w:rsidRPr="00F123DE" w:rsidRDefault="00251F9B" w:rsidP="00251F9B">
      <w:pPr>
        <w:widowControl/>
        <w:jc w:val="left"/>
        <w:rPr>
          <w:rFonts w:ascii="楷体" w:eastAsia="楷体" w:hAnsi="楷体"/>
          <w:szCs w:val="21"/>
        </w:rPr>
        <w:sectPr w:rsidR="00251F9B" w:rsidRPr="00F123DE" w:rsidSect="00ED5A5E">
          <w:headerReference w:type="default" r:id="rId7"/>
          <w:footerReference w:type="default" r:id="rId8"/>
          <w:pgSz w:w="16838" w:h="11906" w:orient="landscape" w:code="9"/>
          <w:pgMar w:top="1134" w:right="1134" w:bottom="851" w:left="1134" w:header="567" w:footer="567" w:gutter="0"/>
          <w:pgNumType w:start="1"/>
          <w:cols w:space="425"/>
          <w:docGrid w:linePitch="312"/>
        </w:sectPr>
      </w:pPr>
      <w:r>
        <w:rPr>
          <w:rFonts w:ascii="楷体" w:eastAsia="楷体" w:hAnsi="楷体"/>
          <w:szCs w:val="21"/>
        </w:rPr>
        <w:br w:type="page"/>
      </w:r>
    </w:p>
    <w:p w:rsidR="00251F9B" w:rsidRPr="00186AB1" w:rsidRDefault="00251F9B" w:rsidP="00251F9B">
      <w:pPr>
        <w:spacing w:line="360" w:lineRule="auto"/>
        <w:rPr>
          <w:rFonts w:ascii="楷体" w:eastAsia="楷体" w:hAnsi="楷体"/>
          <w:b/>
          <w:sz w:val="24"/>
          <w:szCs w:val="24"/>
        </w:rPr>
      </w:pPr>
      <w:r w:rsidRPr="00186AB1">
        <w:rPr>
          <w:rFonts w:ascii="楷体" w:eastAsia="楷体" w:hAnsi="楷体" w:hint="eastAsia"/>
          <w:b/>
          <w:sz w:val="24"/>
          <w:szCs w:val="24"/>
        </w:rPr>
        <w:lastRenderedPageBreak/>
        <w:t>二、样品描述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6658"/>
      </w:tblGrid>
      <w:tr w:rsidR="00F32ECD" w:rsidRPr="0021159F" w:rsidTr="00F32ECD">
        <w:trPr>
          <w:trHeight w:val="653"/>
          <w:jc w:val="center"/>
        </w:trPr>
        <w:tc>
          <w:tcPr>
            <w:tcW w:w="2628" w:type="dxa"/>
            <w:shd w:val="clear" w:color="auto" w:fill="EAF1DD" w:themeFill="accent3" w:themeFillTint="33"/>
            <w:vAlign w:val="center"/>
          </w:tcPr>
          <w:p w:rsidR="00F32ECD" w:rsidRPr="0021159F" w:rsidRDefault="00F32ECD" w:rsidP="00CB0C72">
            <w:pPr>
              <w:snapToGrid w:val="0"/>
              <w:rPr>
                <w:rFonts w:ascii="楷体" w:eastAsia="楷体" w:hAnsi="楷体"/>
                <w:szCs w:val="18"/>
              </w:rPr>
            </w:pPr>
            <w:r>
              <w:rPr>
                <w:rFonts w:ascii="楷体" w:eastAsia="楷体" w:hAnsi="楷体" w:hint="eastAsia"/>
                <w:szCs w:val="18"/>
              </w:rPr>
              <w:t>产品类型</w:t>
            </w:r>
          </w:p>
        </w:tc>
        <w:tc>
          <w:tcPr>
            <w:tcW w:w="6658" w:type="dxa"/>
            <w:vAlign w:val="center"/>
          </w:tcPr>
          <w:p w:rsidR="00F32ECD" w:rsidRPr="00F32ECD" w:rsidRDefault="00F32ECD" w:rsidP="00F32ECD">
            <w:pPr>
              <w:snapToGrid w:val="0"/>
              <w:rPr>
                <w:rFonts w:ascii="楷体" w:eastAsia="楷体" w:hAnsi="楷体"/>
                <w:szCs w:val="18"/>
              </w:rPr>
            </w:pPr>
            <w:r w:rsidRPr="0021159F">
              <w:rPr>
                <w:rFonts w:ascii="楷体" w:eastAsia="楷体" w:hAnsi="楷体" w:hint="eastAsia"/>
                <w:szCs w:val="18"/>
              </w:rPr>
              <w:fldChar w:fldCharType="begin"/>
            </w:r>
            <w:r w:rsidRPr="0021159F">
              <w:rPr>
                <w:rFonts w:ascii="楷体" w:eastAsia="楷体" w:hAnsi="楷体" w:hint="eastAsia"/>
                <w:szCs w:val="18"/>
              </w:rPr>
              <w:instrText xml:space="preserve"> MACROBUTTON CheckIt </w:instrText>
            </w:r>
            <w:r w:rsidRPr="0021159F">
              <w:rPr>
                <w:rFonts w:ascii="楷体" w:eastAsia="楷体" w:hAnsi="楷体" w:hint="eastAsia"/>
                <w:szCs w:val="18"/>
              </w:rPr>
              <w:sym w:font="Wingdings" w:char="F0A8"/>
            </w:r>
            <w:r w:rsidRPr="0021159F">
              <w:rPr>
                <w:rFonts w:ascii="楷体" w:eastAsia="楷体" w:hAnsi="楷体" w:hint="eastAsia"/>
                <w:szCs w:val="18"/>
              </w:rPr>
              <w:fldChar w:fldCharType="end"/>
            </w:r>
            <w:r w:rsidRPr="00F32ECD">
              <w:rPr>
                <w:rFonts w:ascii="楷体" w:eastAsia="楷体" w:hAnsi="楷体"/>
                <w:szCs w:val="18"/>
              </w:rPr>
              <w:t>工商业用冷水（热泵）机组</w:t>
            </w:r>
            <w:r w:rsidRPr="00F32ECD">
              <w:rPr>
                <w:rFonts w:ascii="楷体" w:eastAsia="楷体" w:hAnsi="楷体" w:hint="eastAsia"/>
                <w:szCs w:val="18"/>
              </w:rPr>
              <w:t xml:space="preserve">       </w:t>
            </w:r>
            <w:r w:rsidRPr="0021159F">
              <w:rPr>
                <w:rFonts w:ascii="楷体" w:eastAsia="楷体" w:hAnsi="楷体" w:hint="eastAsia"/>
                <w:szCs w:val="18"/>
              </w:rPr>
              <w:fldChar w:fldCharType="begin"/>
            </w:r>
            <w:r w:rsidRPr="0021159F">
              <w:rPr>
                <w:rFonts w:ascii="楷体" w:eastAsia="楷体" w:hAnsi="楷体" w:hint="eastAsia"/>
                <w:szCs w:val="18"/>
              </w:rPr>
              <w:instrText xml:space="preserve"> MACROBUTTON CheckIt </w:instrText>
            </w:r>
            <w:r w:rsidRPr="0021159F">
              <w:rPr>
                <w:rFonts w:ascii="楷体" w:eastAsia="楷体" w:hAnsi="楷体" w:hint="eastAsia"/>
                <w:szCs w:val="18"/>
              </w:rPr>
              <w:sym w:font="Wingdings" w:char="F0A8"/>
            </w:r>
            <w:r w:rsidRPr="0021159F">
              <w:rPr>
                <w:rFonts w:ascii="楷体" w:eastAsia="楷体" w:hAnsi="楷体" w:hint="eastAsia"/>
                <w:szCs w:val="18"/>
              </w:rPr>
              <w:fldChar w:fldCharType="end"/>
            </w:r>
            <w:r w:rsidRPr="00F32ECD">
              <w:rPr>
                <w:rFonts w:ascii="楷体" w:eastAsia="楷体" w:hAnsi="楷体"/>
                <w:szCs w:val="18"/>
              </w:rPr>
              <w:t>户用冷水（热泵）机组</w:t>
            </w:r>
          </w:p>
          <w:p w:rsidR="00F32ECD" w:rsidRPr="00F32ECD" w:rsidRDefault="00F32ECD" w:rsidP="00F32ECD">
            <w:pPr>
              <w:snapToGrid w:val="0"/>
              <w:rPr>
                <w:rFonts w:ascii="楷体" w:eastAsia="楷体" w:hAnsi="楷体"/>
                <w:szCs w:val="21"/>
              </w:rPr>
            </w:pPr>
            <w:r w:rsidRPr="0021159F">
              <w:rPr>
                <w:rFonts w:ascii="楷体" w:eastAsia="楷体" w:hAnsi="楷体" w:hint="eastAsia"/>
                <w:szCs w:val="18"/>
              </w:rPr>
              <w:fldChar w:fldCharType="begin"/>
            </w:r>
            <w:r w:rsidRPr="0021159F">
              <w:rPr>
                <w:rFonts w:ascii="楷体" w:eastAsia="楷体" w:hAnsi="楷体" w:hint="eastAsia"/>
                <w:szCs w:val="18"/>
              </w:rPr>
              <w:instrText xml:space="preserve"> MACROBUTTON CheckIt </w:instrText>
            </w:r>
            <w:r w:rsidRPr="0021159F">
              <w:rPr>
                <w:rFonts w:ascii="楷体" w:eastAsia="楷体" w:hAnsi="楷体" w:hint="eastAsia"/>
                <w:szCs w:val="18"/>
              </w:rPr>
              <w:sym w:font="Wingdings" w:char="F0A8"/>
            </w:r>
            <w:r w:rsidRPr="0021159F">
              <w:rPr>
                <w:rFonts w:ascii="楷体" w:eastAsia="楷体" w:hAnsi="楷体" w:hint="eastAsia"/>
                <w:szCs w:val="18"/>
              </w:rPr>
              <w:fldChar w:fldCharType="end"/>
            </w:r>
            <w:r w:rsidRPr="00F32ECD">
              <w:rPr>
                <w:rFonts w:ascii="楷体" w:eastAsia="楷体" w:hAnsi="楷体"/>
                <w:szCs w:val="18"/>
              </w:rPr>
              <w:t>水（地）源热泵机组</w:t>
            </w:r>
          </w:p>
        </w:tc>
      </w:tr>
      <w:tr w:rsidR="00251F9B" w:rsidRPr="0021159F" w:rsidTr="00CB0C72">
        <w:trPr>
          <w:trHeight w:val="397"/>
          <w:jc w:val="center"/>
        </w:trPr>
        <w:tc>
          <w:tcPr>
            <w:tcW w:w="2628" w:type="dxa"/>
            <w:shd w:val="clear" w:color="auto" w:fill="EAF1DD" w:themeFill="accent3" w:themeFillTint="33"/>
            <w:vAlign w:val="center"/>
          </w:tcPr>
          <w:p w:rsidR="00251F9B" w:rsidRPr="0021159F" w:rsidRDefault="00251F9B" w:rsidP="00CB0C72">
            <w:pPr>
              <w:snapToGrid w:val="0"/>
              <w:rPr>
                <w:rFonts w:ascii="楷体" w:eastAsia="楷体" w:hAnsi="楷体"/>
                <w:szCs w:val="18"/>
              </w:rPr>
            </w:pPr>
            <w:r w:rsidRPr="0021159F">
              <w:rPr>
                <w:rFonts w:ascii="楷体" w:eastAsia="楷体" w:hAnsi="楷体" w:hint="eastAsia"/>
                <w:szCs w:val="18"/>
              </w:rPr>
              <w:t>冷（热）</w:t>
            </w:r>
            <w:proofErr w:type="gramStart"/>
            <w:r w:rsidRPr="0021159F">
              <w:rPr>
                <w:rFonts w:ascii="楷体" w:eastAsia="楷体" w:hAnsi="楷体" w:hint="eastAsia"/>
                <w:szCs w:val="18"/>
              </w:rPr>
              <w:t>源类型</w:t>
            </w:r>
            <w:proofErr w:type="gramEnd"/>
            <w:r w:rsidRPr="00A52E81">
              <w:rPr>
                <w:rFonts w:ascii="楷体" w:eastAsia="楷体" w:hAnsi="楷体" w:hint="eastAsia"/>
                <w:szCs w:val="18"/>
                <w:vertAlign w:val="superscript"/>
              </w:rPr>
              <w:t>*</w:t>
            </w:r>
          </w:p>
        </w:tc>
        <w:tc>
          <w:tcPr>
            <w:tcW w:w="6658" w:type="dxa"/>
            <w:vAlign w:val="center"/>
          </w:tcPr>
          <w:p w:rsidR="00251F9B" w:rsidRPr="0021159F" w:rsidRDefault="00251F9B" w:rsidP="00CB0C72">
            <w:pPr>
              <w:snapToGrid w:val="0"/>
              <w:rPr>
                <w:rFonts w:ascii="楷体" w:eastAsia="楷体" w:hAnsi="楷体"/>
                <w:szCs w:val="18"/>
              </w:rPr>
            </w:pPr>
            <w:r w:rsidRPr="0021159F">
              <w:rPr>
                <w:rFonts w:ascii="楷体" w:eastAsia="楷体" w:hAnsi="楷体" w:hint="eastAsia"/>
                <w:szCs w:val="18"/>
              </w:rPr>
              <w:fldChar w:fldCharType="begin"/>
            </w:r>
            <w:r w:rsidRPr="0021159F">
              <w:rPr>
                <w:rFonts w:ascii="楷体" w:eastAsia="楷体" w:hAnsi="楷体" w:hint="eastAsia"/>
                <w:szCs w:val="18"/>
              </w:rPr>
              <w:instrText xml:space="preserve"> MACROBUTTON CheckIt </w:instrText>
            </w:r>
            <w:r w:rsidRPr="0021159F">
              <w:rPr>
                <w:rFonts w:ascii="楷体" w:eastAsia="楷体" w:hAnsi="楷体" w:hint="eastAsia"/>
                <w:szCs w:val="18"/>
              </w:rPr>
              <w:sym w:font="Wingdings" w:char="F0A8"/>
            </w:r>
            <w:r w:rsidRPr="0021159F">
              <w:rPr>
                <w:rFonts w:ascii="楷体" w:eastAsia="楷体" w:hAnsi="楷体" w:hint="eastAsia"/>
                <w:szCs w:val="18"/>
              </w:rPr>
              <w:fldChar w:fldCharType="end"/>
            </w:r>
            <w:r w:rsidRPr="0021159F">
              <w:rPr>
                <w:rFonts w:ascii="楷体" w:eastAsia="楷体" w:hAnsi="楷体" w:hint="eastAsia"/>
                <w:szCs w:val="18"/>
              </w:rPr>
              <w:t xml:space="preserve">地埋管式      </w:t>
            </w:r>
            <w:r w:rsidRPr="0021159F">
              <w:rPr>
                <w:rFonts w:ascii="楷体" w:eastAsia="楷体" w:hAnsi="楷体" w:hint="eastAsia"/>
                <w:szCs w:val="18"/>
              </w:rPr>
              <w:fldChar w:fldCharType="begin"/>
            </w:r>
            <w:r w:rsidRPr="0021159F">
              <w:rPr>
                <w:rFonts w:ascii="楷体" w:eastAsia="楷体" w:hAnsi="楷体" w:hint="eastAsia"/>
                <w:szCs w:val="18"/>
              </w:rPr>
              <w:instrText xml:space="preserve"> MACROBUTTON CheckIt </w:instrText>
            </w:r>
            <w:r w:rsidRPr="0021159F">
              <w:rPr>
                <w:rFonts w:ascii="楷体" w:eastAsia="楷体" w:hAnsi="楷体" w:hint="eastAsia"/>
                <w:szCs w:val="18"/>
              </w:rPr>
              <w:sym w:font="Wingdings" w:char="F0A8"/>
            </w:r>
            <w:r w:rsidRPr="0021159F">
              <w:rPr>
                <w:rFonts w:ascii="楷体" w:eastAsia="楷体" w:hAnsi="楷体" w:hint="eastAsia"/>
                <w:szCs w:val="18"/>
              </w:rPr>
              <w:fldChar w:fldCharType="end"/>
            </w:r>
            <w:r w:rsidRPr="0021159F">
              <w:rPr>
                <w:rFonts w:ascii="楷体" w:eastAsia="楷体" w:hAnsi="楷体" w:hint="eastAsia"/>
                <w:szCs w:val="18"/>
              </w:rPr>
              <w:t>地表水式</w:t>
            </w:r>
            <w:r w:rsidR="00CC3005">
              <w:rPr>
                <w:rFonts w:ascii="楷体" w:eastAsia="楷体" w:hAnsi="楷体" w:hint="eastAsia"/>
                <w:szCs w:val="18"/>
              </w:rPr>
              <w:t xml:space="preserve">      </w:t>
            </w:r>
            <w:r w:rsidR="00CC3005" w:rsidRPr="0021159F">
              <w:rPr>
                <w:rFonts w:ascii="楷体" w:eastAsia="楷体" w:hAnsi="楷体" w:hint="eastAsia"/>
                <w:szCs w:val="18"/>
              </w:rPr>
              <w:fldChar w:fldCharType="begin"/>
            </w:r>
            <w:r w:rsidR="00CC3005" w:rsidRPr="0021159F">
              <w:rPr>
                <w:rFonts w:ascii="楷体" w:eastAsia="楷体" w:hAnsi="楷体" w:hint="eastAsia"/>
                <w:szCs w:val="18"/>
              </w:rPr>
              <w:instrText xml:space="preserve"> MACROBUTTON CheckIt </w:instrText>
            </w:r>
            <w:r w:rsidR="00CC3005" w:rsidRPr="0021159F">
              <w:rPr>
                <w:rFonts w:ascii="楷体" w:eastAsia="楷体" w:hAnsi="楷体" w:hint="eastAsia"/>
                <w:szCs w:val="18"/>
              </w:rPr>
              <w:sym w:font="Wingdings" w:char="F0A8"/>
            </w:r>
            <w:r w:rsidR="00CC3005" w:rsidRPr="0021159F">
              <w:rPr>
                <w:rFonts w:ascii="楷体" w:eastAsia="楷体" w:hAnsi="楷体" w:hint="eastAsia"/>
                <w:szCs w:val="18"/>
              </w:rPr>
              <w:fldChar w:fldCharType="end"/>
            </w:r>
            <w:r w:rsidR="00CC3005" w:rsidRPr="0021159F">
              <w:rPr>
                <w:rFonts w:ascii="楷体" w:eastAsia="楷体" w:hAnsi="楷体" w:hint="eastAsia"/>
                <w:szCs w:val="18"/>
              </w:rPr>
              <w:t>地</w:t>
            </w:r>
            <w:r w:rsidR="00CC3005">
              <w:rPr>
                <w:rFonts w:ascii="楷体" w:eastAsia="楷体" w:hAnsi="楷体" w:hint="eastAsia"/>
                <w:szCs w:val="18"/>
              </w:rPr>
              <w:t>下</w:t>
            </w:r>
            <w:r w:rsidR="00CC3005" w:rsidRPr="0021159F">
              <w:rPr>
                <w:rFonts w:ascii="楷体" w:eastAsia="楷体" w:hAnsi="楷体" w:hint="eastAsia"/>
                <w:szCs w:val="18"/>
              </w:rPr>
              <w:t>水式</w:t>
            </w:r>
          </w:p>
        </w:tc>
      </w:tr>
      <w:tr w:rsidR="00251F9B" w:rsidRPr="00125669" w:rsidTr="00CB0C72">
        <w:trPr>
          <w:trHeight w:val="397"/>
          <w:jc w:val="center"/>
        </w:trPr>
        <w:tc>
          <w:tcPr>
            <w:tcW w:w="2628" w:type="dxa"/>
            <w:shd w:val="clear" w:color="auto" w:fill="EAF1DD" w:themeFill="accent3" w:themeFillTint="33"/>
            <w:vAlign w:val="center"/>
          </w:tcPr>
          <w:p w:rsidR="00251F9B" w:rsidRPr="00125669" w:rsidRDefault="00251F9B" w:rsidP="00CB0C72">
            <w:pPr>
              <w:snapToGrid w:val="0"/>
              <w:spacing w:line="200" w:lineRule="exact"/>
              <w:rPr>
                <w:rFonts w:ascii="楷体" w:eastAsia="楷体" w:hAnsi="楷体"/>
                <w:szCs w:val="21"/>
              </w:rPr>
            </w:pPr>
            <w:r w:rsidRPr="00125669">
              <w:rPr>
                <w:rFonts w:ascii="楷体" w:eastAsia="楷体" w:hAnsi="楷体" w:hint="eastAsia"/>
                <w:szCs w:val="21"/>
              </w:rPr>
              <w:t>模块化</w:t>
            </w:r>
          </w:p>
        </w:tc>
        <w:tc>
          <w:tcPr>
            <w:tcW w:w="6658" w:type="dxa"/>
            <w:vAlign w:val="center"/>
          </w:tcPr>
          <w:p w:rsidR="00251F9B" w:rsidRPr="00125669" w:rsidRDefault="00251F9B" w:rsidP="00CB0C72">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是 </w:t>
            </w:r>
            <w:r>
              <w:rPr>
                <w:rFonts w:ascii="楷体" w:eastAsia="楷体" w:hAnsi="楷体" w:hint="eastAsia"/>
                <w:szCs w:val="21"/>
              </w:rPr>
              <w:t xml:space="preserve">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否 </w:t>
            </w:r>
          </w:p>
        </w:tc>
      </w:tr>
      <w:tr w:rsidR="00251F9B" w:rsidRPr="00125669" w:rsidTr="00CB0C72">
        <w:trPr>
          <w:trHeight w:val="397"/>
          <w:jc w:val="center"/>
        </w:trPr>
        <w:tc>
          <w:tcPr>
            <w:tcW w:w="2628" w:type="dxa"/>
            <w:shd w:val="clear" w:color="auto" w:fill="EAF1DD" w:themeFill="accent3" w:themeFillTint="33"/>
            <w:vAlign w:val="center"/>
          </w:tcPr>
          <w:p w:rsidR="00251F9B" w:rsidRPr="00125669" w:rsidRDefault="00251F9B" w:rsidP="00CB0C72">
            <w:pPr>
              <w:snapToGrid w:val="0"/>
              <w:spacing w:line="200" w:lineRule="exact"/>
              <w:rPr>
                <w:rFonts w:ascii="楷体" w:eastAsia="楷体" w:hAnsi="楷体"/>
                <w:szCs w:val="21"/>
              </w:rPr>
            </w:pPr>
            <w:r w:rsidRPr="00125669">
              <w:rPr>
                <w:rFonts w:ascii="楷体" w:eastAsia="楷体" w:hAnsi="楷体" w:hint="eastAsia"/>
                <w:szCs w:val="21"/>
              </w:rPr>
              <w:t>其它载冷剂</w:t>
            </w:r>
          </w:p>
        </w:tc>
        <w:tc>
          <w:tcPr>
            <w:tcW w:w="6658" w:type="dxa"/>
            <w:vAlign w:val="center"/>
          </w:tcPr>
          <w:p w:rsidR="00251F9B" w:rsidRPr="00125669" w:rsidRDefault="00251F9B" w:rsidP="00CB0C72">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有 </w:t>
            </w:r>
            <w:r>
              <w:rPr>
                <w:rFonts w:ascii="楷体" w:eastAsia="楷体" w:hAnsi="楷体" w:hint="eastAsia"/>
                <w:szCs w:val="21"/>
              </w:rPr>
              <w:t xml:space="preserve">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无 </w:t>
            </w:r>
          </w:p>
        </w:tc>
      </w:tr>
      <w:tr w:rsidR="00251F9B" w:rsidRPr="00125669" w:rsidTr="00CB0C72">
        <w:trPr>
          <w:trHeight w:val="397"/>
          <w:jc w:val="center"/>
        </w:trPr>
        <w:tc>
          <w:tcPr>
            <w:tcW w:w="2628" w:type="dxa"/>
            <w:shd w:val="clear" w:color="auto" w:fill="EAF1DD" w:themeFill="accent3" w:themeFillTint="33"/>
            <w:vAlign w:val="center"/>
          </w:tcPr>
          <w:p w:rsidR="00251F9B" w:rsidRPr="00A52E81" w:rsidRDefault="00251F9B" w:rsidP="00CB0C72">
            <w:pPr>
              <w:snapToGrid w:val="0"/>
              <w:spacing w:line="200" w:lineRule="exact"/>
              <w:rPr>
                <w:rFonts w:ascii="楷体" w:eastAsia="楷体" w:hAnsi="楷体"/>
                <w:szCs w:val="21"/>
              </w:rPr>
            </w:pPr>
            <w:r w:rsidRPr="00A52E81">
              <w:rPr>
                <w:rFonts w:ascii="楷体" w:eastAsia="楷体" w:hAnsi="楷体" w:hint="eastAsia"/>
                <w:szCs w:val="21"/>
              </w:rPr>
              <w:t>热泵功能</w:t>
            </w:r>
          </w:p>
        </w:tc>
        <w:tc>
          <w:tcPr>
            <w:tcW w:w="6658" w:type="dxa"/>
            <w:vAlign w:val="center"/>
          </w:tcPr>
          <w:p w:rsidR="00251F9B" w:rsidRPr="00A52E81" w:rsidRDefault="00251F9B" w:rsidP="00CB0C72">
            <w:pPr>
              <w:snapToGrid w:val="0"/>
              <w:spacing w:line="200" w:lineRule="exact"/>
              <w:rPr>
                <w:rFonts w:ascii="楷体" w:eastAsia="楷体" w:hAnsi="楷体"/>
                <w:szCs w:val="21"/>
              </w:rPr>
            </w:pPr>
            <w:r w:rsidRPr="00A52E81">
              <w:rPr>
                <w:rFonts w:ascii="楷体" w:eastAsia="楷体" w:hAnsi="楷体"/>
                <w:szCs w:val="21"/>
              </w:rPr>
              <w:fldChar w:fldCharType="begin"/>
            </w:r>
            <w:r w:rsidRPr="00A52E81">
              <w:rPr>
                <w:rFonts w:ascii="楷体" w:eastAsia="楷体" w:hAnsi="楷体"/>
                <w:szCs w:val="21"/>
              </w:rPr>
              <w:instrText xml:space="preserve"> MACROBUTTON CheckIt </w:instrText>
            </w:r>
            <w:r w:rsidRPr="00A52E81">
              <w:rPr>
                <w:rFonts w:ascii="楷体" w:eastAsia="楷体" w:hAnsi="楷体"/>
                <w:szCs w:val="21"/>
              </w:rPr>
              <w:sym w:font="Wingdings" w:char="F0A8"/>
            </w:r>
            <w:r w:rsidRPr="00A52E81">
              <w:rPr>
                <w:rFonts w:ascii="楷体" w:eastAsia="楷体" w:hAnsi="楷体"/>
                <w:szCs w:val="21"/>
              </w:rPr>
              <w:fldChar w:fldCharType="end"/>
            </w:r>
            <w:r w:rsidRPr="00A52E81">
              <w:rPr>
                <w:rFonts w:ascii="楷体" w:eastAsia="楷体" w:hAnsi="楷体" w:hint="eastAsia"/>
                <w:szCs w:val="21"/>
              </w:rPr>
              <w:t>有</w:t>
            </w:r>
            <w:r>
              <w:rPr>
                <w:rFonts w:ascii="楷体" w:eastAsia="楷体" w:hAnsi="楷体" w:hint="eastAsia"/>
                <w:szCs w:val="21"/>
              </w:rPr>
              <w:t xml:space="preserve">    </w:t>
            </w:r>
            <w:r w:rsidRPr="00A52E81">
              <w:rPr>
                <w:rFonts w:ascii="楷体" w:eastAsia="楷体" w:hAnsi="楷体" w:hint="eastAsia"/>
                <w:szCs w:val="21"/>
              </w:rPr>
              <w:t xml:space="preserve"> </w:t>
            </w:r>
            <w:r w:rsidRPr="00A52E81">
              <w:rPr>
                <w:rFonts w:ascii="楷体" w:eastAsia="楷体" w:hAnsi="楷体"/>
                <w:szCs w:val="21"/>
              </w:rPr>
              <w:fldChar w:fldCharType="begin"/>
            </w:r>
            <w:r w:rsidRPr="00A52E81">
              <w:rPr>
                <w:rFonts w:ascii="楷体" w:eastAsia="楷体" w:hAnsi="楷体"/>
                <w:szCs w:val="21"/>
              </w:rPr>
              <w:instrText xml:space="preserve"> MACROBUTTON CheckIt </w:instrText>
            </w:r>
            <w:r w:rsidRPr="00A52E81">
              <w:rPr>
                <w:rFonts w:ascii="楷体" w:eastAsia="楷体" w:hAnsi="楷体"/>
                <w:szCs w:val="21"/>
              </w:rPr>
              <w:sym w:font="Wingdings" w:char="F0A8"/>
            </w:r>
            <w:r w:rsidRPr="00A52E81">
              <w:rPr>
                <w:rFonts w:ascii="楷体" w:eastAsia="楷体" w:hAnsi="楷体"/>
                <w:szCs w:val="21"/>
              </w:rPr>
              <w:fldChar w:fldCharType="end"/>
            </w:r>
            <w:r w:rsidRPr="00A52E81">
              <w:rPr>
                <w:rFonts w:ascii="楷体" w:eastAsia="楷体" w:hAnsi="楷体" w:hint="eastAsia"/>
                <w:szCs w:val="21"/>
              </w:rPr>
              <w:t>无</w:t>
            </w:r>
          </w:p>
        </w:tc>
      </w:tr>
      <w:tr w:rsidR="00251F9B" w:rsidRPr="00125669" w:rsidTr="00CB0C72">
        <w:trPr>
          <w:trHeight w:val="397"/>
          <w:jc w:val="center"/>
        </w:trPr>
        <w:tc>
          <w:tcPr>
            <w:tcW w:w="2628" w:type="dxa"/>
            <w:shd w:val="clear" w:color="auto" w:fill="EAF1DD" w:themeFill="accent3" w:themeFillTint="33"/>
            <w:vAlign w:val="center"/>
          </w:tcPr>
          <w:p w:rsidR="00251F9B" w:rsidRPr="00FD6EBB" w:rsidRDefault="00251F9B" w:rsidP="00CB0C72">
            <w:pPr>
              <w:snapToGrid w:val="0"/>
              <w:spacing w:line="200" w:lineRule="exact"/>
              <w:rPr>
                <w:rFonts w:ascii="楷体" w:eastAsia="楷体" w:hAnsi="楷体"/>
                <w:szCs w:val="21"/>
              </w:rPr>
            </w:pPr>
            <w:r w:rsidRPr="00FD6EBB">
              <w:rPr>
                <w:rFonts w:ascii="楷体" w:eastAsia="楷体" w:hAnsi="楷体" w:hint="eastAsia"/>
                <w:szCs w:val="21"/>
              </w:rPr>
              <w:t>部分负荷运行</w:t>
            </w:r>
          </w:p>
        </w:tc>
        <w:tc>
          <w:tcPr>
            <w:tcW w:w="6658" w:type="dxa"/>
            <w:vAlign w:val="center"/>
          </w:tcPr>
          <w:p w:rsidR="00251F9B" w:rsidRPr="00FD6EBB" w:rsidRDefault="00251F9B" w:rsidP="00CB0C72">
            <w:pPr>
              <w:snapToGrid w:val="0"/>
              <w:spacing w:line="200" w:lineRule="exact"/>
              <w:rPr>
                <w:rFonts w:ascii="楷体" w:eastAsia="楷体" w:hAnsi="楷体"/>
                <w:szCs w:val="21"/>
              </w:rPr>
            </w:pPr>
            <w:r w:rsidRPr="00FD6EBB">
              <w:rPr>
                <w:rFonts w:ascii="楷体" w:eastAsia="楷体" w:hAnsi="楷体"/>
                <w:szCs w:val="21"/>
              </w:rPr>
              <w:fldChar w:fldCharType="begin"/>
            </w:r>
            <w:r w:rsidRPr="00FD6EBB">
              <w:rPr>
                <w:rFonts w:ascii="楷体" w:eastAsia="楷体" w:hAnsi="楷体"/>
                <w:szCs w:val="21"/>
              </w:rPr>
              <w:instrText xml:space="preserve"> MACROBUTTON CheckIt </w:instrText>
            </w:r>
            <w:r w:rsidRPr="00FD6EBB">
              <w:rPr>
                <w:rFonts w:ascii="楷体" w:eastAsia="楷体" w:hAnsi="楷体"/>
                <w:szCs w:val="21"/>
              </w:rPr>
              <w:sym w:font="Wingdings" w:char="F0A8"/>
            </w:r>
            <w:r w:rsidRPr="00FD6EBB">
              <w:rPr>
                <w:rFonts w:ascii="楷体" w:eastAsia="楷体" w:hAnsi="楷体"/>
                <w:szCs w:val="21"/>
              </w:rPr>
              <w:fldChar w:fldCharType="end"/>
            </w:r>
            <w:r w:rsidRPr="00FD6EBB">
              <w:rPr>
                <w:rFonts w:ascii="楷体" w:eastAsia="楷体" w:hAnsi="楷体" w:hint="eastAsia"/>
                <w:szCs w:val="21"/>
              </w:rPr>
              <w:t>可以</w:t>
            </w:r>
            <w:r>
              <w:rPr>
                <w:rFonts w:ascii="楷体" w:eastAsia="楷体" w:hAnsi="楷体" w:hint="eastAsia"/>
                <w:szCs w:val="21"/>
              </w:rPr>
              <w:t xml:space="preserve">  </w:t>
            </w:r>
            <w:r w:rsidRPr="00FD6EBB">
              <w:rPr>
                <w:rFonts w:ascii="楷体" w:eastAsia="楷体" w:hAnsi="楷体" w:hint="eastAsia"/>
                <w:szCs w:val="21"/>
              </w:rPr>
              <w:t xml:space="preserve"> </w:t>
            </w:r>
            <w:r w:rsidRPr="00FD6EBB">
              <w:rPr>
                <w:rFonts w:ascii="楷体" w:eastAsia="楷体" w:hAnsi="楷体"/>
                <w:szCs w:val="21"/>
              </w:rPr>
              <w:fldChar w:fldCharType="begin"/>
            </w:r>
            <w:r w:rsidRPr="00FD6EBB">
              <w:rPr>
                <w:rFonts w:ascii="楷体" w:eastAsia="楷体" w:hAnsi="楷体"/>
                <w:szCs w:val="21"/>
              </w:rPr>
              <w:instrText xml:space="preserve"> MACROBUTTON CheckIt </w:instrText>
            </w:r>
            <w:r w:rsidRPr="00FD6EBB">
              <w:rPr>
                <w:rFonts w:ascii="楷体" w:eastAsia="楷体" w:hAnsi="楷体"/>
                <w:szCs w:val="21"/>
              </w:rPr>
              <w:sym w:font="Wingdings" w:char="F0A8"/>
            </w:r>
            <w:r w:rsidRPr="00FD6EBB">
              <w:rPr>
                <w:rFonts w:ascii="楷体" w:eastAsia="楷体" w:hAnsi="楷体"/>
                <w:szCs w:val="21"/>
              </w:rPr>
              <w:fldChar w:fldCharType="end"/>
            </w:r>
            <w:r w:rsidRPr="00FD6EBB">
              <w:rPr>
                <w:rFonts w:ascii="楷体" w:eastAsia="楷体" w:hAnsi="楷体" w:hint="eastAsia"/>
                <w:szCs w:val="21"/>
              </w:rPr>
              <w:t>不可以</w:t>
            </w:r>
          </w:p>
        </w:tc>
      </w:tr>
      <w:tr w:rsidR="00251F9B" w:rsidRPr="00125669" w:rsidTr="00CB0C72">
        <w:trPr>
          <w:trHeight w:val="397"/>
          <w:jc w:val="center"/>
        </w:trPr>
        <w:tc>
          <w:tcPr>
            <w:tcW w:w="2628" w:type="dxa"/>
            <w:shd w:val="clear" w:color="auto" w:fill="EAF1DD" w:themeFill="accent3" w:themeFillTint="33"/>
            <w:vAlign w:val="center"/>
          </w:tcPr>
          <w:p w:rsidR="00251F9B" w:rsidRPr="00125669" w:rsidRDefault="00251F9B" w:rsidP="00CB0C72">
            <w:pPr>
              <w:snapToGrid w:val="0"/>
              <w:spacing w:line="200" w:lineRule="exact"/>
              <w:rPr>
                <w:rFonts w:ascii="楷体" w:eastAsia="楷体" w:hAnsi="楷体"/>
                <w:szCs w:val="21"/>
              </w:rPr>
            </w:pPr>
            <w:r w:rsidRPr="00125669">
              <w:rPr>
                <w:rFonts w:ascii="楷体" w:eastAsia="楷体" w:hAnsi="楷体" w:hint="eastAsia"/>
                <w:szCs w:val="21"/>
              </w:rPr>
              <w:t>结构形式</w:t>
            </w:r>
          </w:p>
        </w:tc>
        <w:tc>
          <w:tcPr>
            <w:tcW w:w="6658" w:type="dxa"/>
            <w:vAlign w:val="center"/>
          </w:tcPr>
          <w:p w:rsidR="00251F9B" w:rsidRPr="00125669" w:rsidRDefault="00251F9B" w:rsidP="00CB0C72">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整体式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分体式 </w:t>
            </w:r>
          </w:p>
        </w:tc>
      </w:tr>
      <w:tr w:rsidR="00251F9B" w:rsidRPr="00125669" w:rsidTr="00CB0C72">
        <w:trPr>
          <w:trHeight w:val="397"/>
          <w:jc w:val="center"/>
        </w:trPr>
        <w:tc>
          <w:tcPr>
            <w:tcW w:w="2628" w:type="dxa"/>
            <w:shd w:val="clear" w:color="auto" w:fill="EAF1DD" w:themeFill="accent3" w:themeFillTint="33"/>
            <w:vAlign w:val="center"/>
          </w:tcPr>
          <w:p w:rsidR="00251F9B" w:rsidRPr="00125669" w:rsidRDefault="00251F9B" w:rsidP="00CB0C72">
            <w:pPr>
              <w:snapToGrid w:val="0"/>
              <w:spacing w:line="200" w:lineRule="exact"/>
              <w:rPr>
                <w:rFonts w:ascii="楷体" w:eastAsia="楷体" w:hAnsi="楷体"/>
                <w:szCs w:val="21"/>
              </w:rPr>
            </w:pPr>
            <w:r w:rsidRPr="00125669">
              <w:rPr>
                <w:rFonts w:ascii="楷体" w:eastAsia="楷体" w:hAnsi="楷体" w:hint="eastAsia"/>
                <w:szCs w:val="21"/>
              </w:rPr>
              <w:t>换热器（使用侧</w:t>
            </w:r>
            <w:r>
              <w:rPr>
                <w:rFonts w:ascii="楷体" w:eastAsia="楷体" w:hAnsi="楷体" w:hint="eastAsia"/>
                <w:szCs w:val="21"/>
              </w:rPr>
              <w:t>）</w:t>
            </w:r>
          </w:p>
        </w:tc>
        <w:tc>
          <w:tcPr>
            <w:tcW w:w="6658" w:type="dxa"/>
            <w:vAlign w:val="center"/>
          </w:tcPr>
          <w:p w:rsidR="00251F9B" w:rsidRPr="00125669" w:rsidRDefault="00251F9B" w:rsidP="00CB0C72">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板式换热器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壳管式换热器（</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干式蒸发器</w:t>
            </w:r>
            <w:r>
              <w:rPr>
                <w:rFonts w:ascii="楷体" w:eastAsia="楷体" w:hAnsi="楷体" w:hint="eastAsia"/>
                <w:szCs w:val="21"/>
              </w:rPr>
              <w:t xml:space="preserve">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proofErr w:type="gramStart"/>
            <w:r w:rsidRPr="00125669">
              <w:rPr>
                <w:rFonts w:ascii="楷体" w:eastAsia="楷体" w:hAnsi="楷体" w:hint="eastAsia"/>
                <w:szCs w:val="21"/>
              </w:rPr>
              <w:t>满液式</w:t>
            </w:r>
            <w:proofErr w:type="gramEnd"/>
            <w:r w:rsidRPr="00125669">
              <w:rPr>
                <w:rFonts w:ascii="楷体" w:eastAsia="楷体" w:hAnsi="楷体" w:hint="eastAsia"/>
                <w:szCs w:val="21"/>
              </w:rPr>
              <w:t xml:space="preserve">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喷淋式）</w:t>
            </w:r>
            <w:r>
              <w:rPr>
                <w:rFonts w:ascii="楷体" w:eastAsia="楷体" w:hAnsi="楷体" w:hint="eastAsia"/>
                <w:szCs w:val="21"/>
              </w:rPr>
              <w:t xml:space="preserve">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套管式换热器</w:t>
            </w:r>
            <w:r>
              <w:rPr>
                <w:rFonts w:ascii="楷体" w:eastAsia="楷体" w:hAnsi="楷体" w:hint="eastAsia"/>
                <w:szCs w:val="21"/>
              </w:rPr>
              <w:t xml:space="preserve">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caps/>
                <w:szCs w:val="21"/>
              </w:rPr>
              <w:t>其它</w:t>
            </w:r>
          </w:p>
        </w:tc>
      </w:tr>
      <w:tr w:rsidR="00251F9B" w:rsidRPr="00125669" w:rsidTr="00CB0C72">
        <w:trPr>
          <w:trHeight w:val="397"/>
          <w:jc w:val="center"/>
        </w:trPr>
        <w:tc>
          <w:tcPr>
            <w:tcW w:w="2628" w:type="dxa"/>
            <w:shd w:val="clear" w:color="auto" w:fill="EAF1DD" w:themeFill="accent3" w:themeFillTint="33"/>
            <w:vAlign w:val="center"/>
          </w:tcPr>
          <w:p w:rsidR="00251F9B" w:rsidRPr="00A52E81" w:rsidRDefault="00251F9B" w:rsidP="00CB0C72">
            <w:pPr>
              <w:snapToGrid w:val="0"/>
              <w:spacing w:line="200" w:lineRule="exact"/>
              <w:rPr>
                <w:rFonts w:ascii="楷体" w:eastAsia="楷体" w:hAnsi="楷体"/>
                <w:szCs w:val="21"/>
              </w:rPr>
            </w:pPr>
            <w:r w:rsidRPr="00A52E81">
              <w:rPr>
                <w:rFonts w:ascii="楷体" w:eastAsia="楷体" w:hAnsi="楷体" w:hint="eastAsia"/>
                <w:szCs w:val="21"/>
              </w:rPr>
              <w:t>换热器</w:t>
            </w:r>
            <w:r>
              <w:rPr>
                <w:rFonts w:ascii="楷体" w:eastAsia="楷体" w:hAnsi="楷体" w:hint="eastAsia"/>
                <w:szCs w:val="21"/>
              </w:rPr>
              <w:t>（</w:t>
            </w:r>
            <w:r w:rsidRPr="00A52E81">
              <w:rPr>
                <w:rFonts w:ascii="楷体" w:eastAsia="楷体" w:hAnsi="楷体" w:hint="eastAsia"/>
                <w:szCs w:val="21"/>
              </w:rPr>
              <w:t>热源侧</w:t>
            </w:r>
            <w:r>
              <w:rPr>
                <w:rFonts w:ascii="楷体" w:eastAsia="楷体" w:hAnsi="楷体" w:hint="eastAsia"/>
                <w:szCs w:val="21"/>
              </w:rPr>
              <w:t>）</w:t>
            </w:r>
          </w:p>
        </w:tc>
        <w:tc>
          <w:tcPr>
            <w:tcW w:w="6658" w:type="dxa"/>
            <w:vAlign w:val="center"/>
          </w:tcPr>
          <w:p w:rsidR="00251F9B" w:rsidRPr="00A52E81" w:rsidRDefault="00251F9B" w:rsidP="00CB0C72">
            <w:pPr>
              <w:snapToGrid w:val="0"/>
              <w:spacing w:line="200" w:lineRule="exact"/>
              <w:rPr>
                <w:rFonts w:ascii="楷体" w:eastAsia="楷体" w:hAnsi="楷体"/>
                <w:szCs w:val="21"/>
              </w:rPr>
            </w:pPr>
            <w:r w:rsidRPr="00A52E81">
              <w:rPr>
                <w:rFonts w:ascii="楷体" w:eastAsia="楷体" w:hAnsi="楷体"/>
                <w:szCs w:val="21"/>
              </w:rPr>
              <w:fldChar w:fldCharType="begin"/>
            </w:r>
            <w:r w:rsidRPr="00A52E81">
              <w:rPr>
                <w:rFonts w:ascii="楷体" w:eastAsia="楷体" w:hAnsi="楷体"/>
                <w:szCs w:val="21"/>
              </w:rPr>
              <w:instrText xml:space="preserve"> MACROBUTTON CheckIt </w:instrText>
            </w:r>
            <w:r w:rsidRPr="00A52E81">
              <w:rPr>
                <w:rFonts w:ascii="楷体" w:eastAsia="楷体" w:hAnsi="楷体"/>
                <w:szCs w:val="21"/>
              </w:rPr>
              <w:sym w:font="Wingdings" w:char="F0A8"/>
            </w:r>
            <w:r w:rsidRPr="00A52E81">
              <w:rPr>
                <w:rFonts w:ascii="楷体" w:eastAsia="楷体" w:hAnsi="楷体"/>
                <w:szCs w:val="21"/>
              </w:rPr>
              <w:fldChar w:fldCharType="end"/>
            </w:r>
            <w:r w:rsidRPr="00A52E81">
              <w:rPr>
                <w:rFonts w:ascii="楷体" w:eastAsia="楷体" w:hAnsi="楷体" w:hint="eastAsia"/>
                <w:szCs w:val="21"/>
              </w:rPr>
              <w:t xml:space="preserve">板式换热器   </w:t>
            </w:r>
            <w:r w:rsidRPr="00A52E81">
              <w:rPr>
                <w:rFonts w:ascii="楷体" w:eastAsia="楷体" w:hAnsi="楷体"/>
                <w:szCs w:val="21"/>
              </w:rPr>
              <w:fldChar w:fldCharType="begin"/>
            </w:r>
            <w:r w:rsidRPr="00A52E81">
              <w:rPr>
                <w:rFonts w:ascii="楷体" w:eastAsia="楷体" w:hAnsi="楷体"/>
                <w:szCs w:val="21"/>
              </w:rPr>
              <w:instrText xml:space="preserve"> MACROBUTTON CheckIt </w:instrText>
            </w:r>
            <w:r w:rsidRPr="00A52E81">
              <w:rPr>
                <w:rFonts w:ascii="楷体" w:eastAsia="楷体" w:hAnsi="楷体"/>
                <w:szCs w:val="21"/>
              </w:rPr>
              <w:sym w:font="Wingdings" w:char="F0A8"/>
            </w:r>
            <w:r w:rsidRPr="00A52E81">
              <w:rPr>
                <w:rFonts w:ascii="楷体" w:eastAsia="楷体" w:hAnsi="楷体"/>
                <w:szCs w:val="21"/>
              </w:rPr>
              <w:fldChar w:fldCharType="end"/>
            </w:r>
            <w:r w:rsidRPr="00A52E81">
              <w:rPr>
                <w:rFonts w:ascii="楷体" w:eastAsia="楷体" w:hAnsi="楷体" w:hint="eastAsia"/>
                <w:szCs w:val="21"/>
              </w:rPr>
              <w:t xml:space="preserve">套管式换热器  </w:t>
            </w:r>
            <w:r w:rsidRPr="00A52E81">
              <w:rPr>
                <w:rFonts w:ascii="楷体" w:eastAsia="楷体" w:hAnsi="楷体"/>
                <w:szCs w:val="21"/>
              </w:rPr>
              <w:fldChar w:fldCharType="begin"/>
            </w:r>
            <w:r w:rsidRPr="00A52E81">
              <w:rPr>
                <w:rFonts w:ascii="楷体" w:eastAsia="楷体" w:hAnsi="楷体"/>
                <w:szCs w:val="21"/>
              </w:rPr>
              <w:instrText xml:space="preserve"> MACROBUTTON CheckIt </w:instrText>
            </w:r>
            <w:r w:rsidRPr="00A52E81">
              <w:rPr>
                <w:rFonts w:ascii="楷体" w:eastAsia="楷体" w:hAnsi="楷体"/>
                <w:szCs w:val="21"/>
              </w:rPr>
              <w:sym w:font="Wingdings" w:char="F0A8"/>
            </w:r>
            <w:r w:rsidRPr="00A52E81">
              <w:rPr>
                <w:rFonts w:ascii="楷体" w:eastAsia="楷体" w:hAnsi="楷体"/>
                <w:szCs w:val="21"/>
              </w:rPr>
              <w:fldChar w:fldCharType="end"/>
            </w:r>
            <w:r w:rsidRPr="00A52E81">
              <w:rPr>
                <w:rFonts w:ascii="楷体" w:eastAsia="楷体" w:hAnsi="楷体" w:hint="eastAsia"/>
                <w:szCs w:val="21"/>
              </w:rPr>
              <w:t xml:space="preserve">壳管式换热器  </w:t>
            </w:r>
            <w:r w:rsidRPr="00A52E81">
              <w:rPr>
                <w:rFonts w:ascii="楷体" w:eastAsia="楷体" w:hAnsi="楷体"/>
                <w:szCs w:val="21"/>
              </w:rPr>
              <w:fldChar w:fldCharType="begin"/>
            </w:r>
            <w:r w:rsidRPr="00A52E81">
              <w:rPr>
                <w:rFonts w:ascii="楷体" w:eastAsia="楷体" w:hAnsi="楷体"/>
                <w:szCs w:val="21"/>
              </w:rPr>
              <w:instrText xml:space="preserve"> MACROBUTTON CheckIt </w:instrText>
            </w:r>
            <w:r w:rsidRPr="00A52E81">
              <w:rPr>
                <w:rFonts w:ascii="楷体" w:eastAsia="楷体" w:hAnsi="楷体"/>
                <w:szCs w:val="21"/>
              </w:rPr>
              <w:sym w:font="Wingdings" w:char="F0A8"/>
            </w:r>
            <w:r w:rsidRPr="00A52E81">
              <w:rPr>
                <w:rFonts w:ascii="楷体" w:eastAsia="楷体" w:hAnsi="楷体"/>
                <w:szCs w:val="21"/>
              </w:rPr>
              <w:fldChar w:fldCharType="end"/>
            </w:r>
            <w:r w:rsidRPr="00A52E81">
              <w:rPr>
                <w:rFonts w:ascii="楷体" w:eastAsia="楷体" w:hAnsi="楷体" w:hint="eastAsia"/>
                <w:szCs w:val="21"/>
              </w:rPr>
              <w:t>其它</w:t>
            </w:r>
          </w:p>
        </w:tc>
      </w:tr>
      <w:tr w:rsidR="00251F9B" w:rsidRPr="00125669" w:rsidTr="00CB0C72">
        <w:trPr>
          <w:trHeight w:val="397"/>
          <w:jc w:val="center"/>
        </w:trPr>
        <w:tc>
          <w:tcPr>
            <w:tcW w:w="2628" w:type="dxa"/>
            <w:shd w:val="clear" w:color="auto" w:fill="EAF1DD" w:themeFill="accent3" w:themeFillTint="33"/>
            <w:vAlign w:val="center"/>
          </w:tcPr>
          <w:p w:rsidR="00251F9B" w:rsidRPr="00125669" w:rsidRDefault="00251F9B" w:rsidP="00CB0C72">
            <w:pPr>
              <w:snapToGrid w:val="0"/>
              <w:spacing w:line="200" w:lineRule="exact"/>
              <w:rPr>
                <w:rFonts w:ascii="楷体" w:eastAsia="楷体" w:hAnsi="楷体"/>
                <w:szCs w:val="21"/>
              </w:rPr>
            </w:pPr>
            <w:r>
              <w:rPr>
                <w:rFonts w:ascii="楷体" w:eastAsia="楷体" w:hAnsi="楷体" w:hint="eastAsia"/>
                <w:szCs w:val="21"/>
              </w:rPr>
              <w:t>节流装置</w:t>
            </w:r>
            <w:r w:rsidRPr="00125669">
              <w:rPr>
                <w:rFonts w:ascii="楷体" w:eastAsia="楷体" w:hAnsi="楷体" w:hint="eastAsia"/>
                <w:szCs w:val="21"/>
              </w:rPr>
              <w:t>类型</w:t>
            </w:r>
          </w:p>
        </w:tc>
        <w:tc>
          <w:tcPr>
            <w:tcW w:w="6658" w:type="dxa"/>
            <w:vAlign w:val="center"/>
          </w:tcPr>
          <w:p w:rsidR="00251F9B" w:rsidRPr="00125669" w:rsidRDefault="00251F9B" w:rsidP="00CB0C72">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电子膨胀阀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热力膨胀阀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电动调节阀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毛细管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其它 </w:t>
            </w:r>
          </w:p>
        </w:tc>
      </w:tr>
      <w:tr w:rsidR="00251F9B" w:rsidRPr="00125669" w:rsidTr="00CB0C72">
        <w:trPr>
          <w:trHeight w:val="397"/>
          <w:jc w:val="center"/>
        </w:trPr>
        <w:tc>
          <w:tcPr>
            <w:tcW w:w="2628" w:type="dxa"/>
            <w:shd w:val="clear" w:color="auto" w:fill="EAF1DD" w:themeFill="accent3" w:themeFillTint="33"/>
            <w:vAlign w:val="center"/>
          </w:tcPr>
          <w:p w:rsidR="00251F9B" w:rsidRPr="00125669" w:rsidRDefault="00251F9B" w:rsidP="00CB0C72">
            <w:pPr>
              <w:snapToGrid w:val="0"/>
              <w:spacing w:line="200" w:lineRule="exact"/>
              <w:rPr>
                <w:rFonts w:ascii="楷体" w:eastAsia="楷体" w:hAnsi="楷体"/>
                <w:szCs w:val="21"/>
              </w:rPr>
            </w:pPr>
            <w:r w:rsidRPr="00125669">
              <w:rPr>
                <w:rFonts w:ascii="楷体" w:eastAsia="楷体" w:hAnsi="楷体" w:hint="eastAsia"/>
                <w:szCs w:val="21"/>
              </w:rPr>
              <w:t>油分离器</w:t>
            </w:r>
          </w:p>
        </w:tc>
        <w:tc>
          <w:tcPr>
            <w:tcW w:w="6658" w:type="dxa"/>
            <w:vAlign w:val="center"/>
          </w:tcPr>
          <w:p w:rsidR="00251F9B" w:rsidRPr="00125669" w:rsidRDefault="00251F9B" w:rsidP="00CB0C72">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有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无 </w:t>
            </w:r>
          </w:p>
        </w:tc>
      </w:tr>
      <w:tr w:rsidR="00251F9B" w:rsidRPr="00125669" w:rsidTr="00CB0C72">
        <w:trPr>
          <w:trHeight w:val="397"/>
          <w:jc w:val="center"/>
        </w:trPr>
        <w:tc>
          <w:tcPr>
            <w:tcW w:w="2628" w:type="dxa"/>
            <w:shd w:val="clear" w:color="auto" w:fill="EAF1DD" w:themeFill="accent3" w:themeFillTint="33"/>
            <w:vAlign w:val="center"/>
          </w:tcPr>
          <w:p w:rsidR="00251F9B" w:rsidRPr="00125669" w:rsidRDefault="00251F9B" w:rsidP="00CB0C72">
            <w:pPr>
              <w:snapToGrid w:val="0"/>
              <w:spacing w:line="200" w:lineRule="exact"/>
              <w:rPr>
                <w:rFonts w:ascii="楷体" w:eastAsia="楷体" w:hAnsi="楷体"/>
                <w:szCs w:val="21"/>
              </w:rPr>
            </w:pPr>
            <w:r w:rsidRPr="00125669">
              <w:rPr>
                <w:rFonts w:ascii="楷体" w:eastAsia="楷体" w:hAnsi="楷体" w:hint="eastAsia"/>
                <w:szCs w:val="21"/>
              </w:rPr>
              <w:t>储液器</w:t>
            </w:r>
          </w:p>
        </w:tc>
        <w:tc>
          <w:tcPr>
            <w:tcW w:w="6658" w:type="dxa"/>
            <w:vAlign w:val="center"/>
          </w:tcPr>
          <w:p w:rsidR="00251F9B" w:rsidRPr="00125669" w:rsidRDefault="00251F9B" w:rsidP="00CB0C72">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有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无 </w:t>
            </w:r>
          </w:p>
        </w:tc>
      </w:tr>
      <w:tr w:rsidR="00251F9B" w:rsidRPr="00125669" w:rsidTr="00CB0C72">
        <w:trPr>
          <w:trHeight w:val="397"/>
          <w:jc w:val="center"/>
        </w:trPr>
        <w:tc>
          <w:tcPr>
            <w:tcW w:w="2628" w:type="dxa"/>
            <w:shd w:val="clear" w:color="auto" w:fill="EAF1DD" w:themeFill="accent3" w:themeFillTint="33"/>
            <w:vAlign w:val="center"/>
          </w:tcPr>
          <w:p w:rsidR="00251F9B" w:rsidRPr="00125669" w:rsidRDefault="00251F9B" w:rsidP="00CB0C72">
            <w:pPr>
              <w:snapToGrid w:val="0"/>
              <w:spacing w:line="200" w:lineRule="exact"/>
              <w:rPr>
                <w:rFonts w:ascii="楷体" w:eastAsia="楷体" w:hAnsi="楷体"/>
                <w:szCs w:val="21"/>
              </w:rPr>
            </w:pPr>
            <w:r w:rsidRPr="00125669">
              <w:rPr>
                <w:rFonts w:ascii="楷体" w:eastAsia="楷体" w:hAnsi="楷体" w:hint="eastAsia"/>
                <w:szCs w:val="21"/>
              </w:rPr>
              <w:t>辅助电加热器</w:t>
            </w:r>
          </w:p>
        </w:tc>
        <w:tc>
          <w:tcPr>
            <w:tcW w:w="6658" w:type="dxa"/>
            <w:vAlign w:val="center"/>
          </w:tcPr>
          <w:p w:rsidR="00251F9B" w:rsidRPr="00125669" w:rsidRDefault="00251F9B" w:rsidP="00CB0C72">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有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无 </w:t>
            </w:r>
          </w:p>
        </w:tc>
      </w:tr>
      <w:tr w:rsidR="00251F9B" w:rsidRPr="00125669" w:rsidTr="00CB0C72">
        <w:trPr>
          <w:trHeight w:val="397"/>
          <w:jc w:val="center"/>
        </w:trPr>
        <w:tc>
          <w:tcPr>
            <w:tcW w:w="2628" w:type="dxa"/>
            <w:shd w:val="clear" w:color="auto" w:fill="EAF1DD" w:themeFill="accent3" w:themeFillTint="33"/>
            <w:vAlign w:val="center"/>
          </w:tcPr>
          <w:p w:rsidR="00251F9B" w:rsidRPr="00125669" w:rsidRDefault="00251F9B" w:rsidP="00CB0C72">
            <w:pPr>
              <w:snapToGrid w:val="0"/>
              <w:spacing w:line="200" w:lineRule="exact"/>
              <w:rPr>
                <w:rFonts w:ascii="楷体" w:eastAsia="楷体" w:hAnsi="楷体"/>
                <w:szCs w:val="21"/>
              </w:rPr>
            </w:pPr>
            <w:r w:rsidRPr="00125669">
              <w:rPr>
                <w:rFonts w:ascii="楷体" w:eastAsia="楷体" w:hAnsi="楷体" w:hint="eastAsia"/>
                <w:szCs w:val="21"/>
              </w:rPr>
              <w:t>热回收功能</w:t>
            </w:r>
          </w:p>
        </w:tc>
        <w:tc>
          <w:tcPr>
            <w:tcW w:w="6658" w:type="dxa"/>
            <w:vAlign w:val="center"/>
          </w:tcPr>
          <w:p w:rsidR="00251F9B" w:rsidRPr="00125669" w:rsidRDefault="00251F9B" w:rsidP="00CB0C72">
            <w:pPr>
              <w:snapToGrid w:val="0"/>
              <w:rPr>
                <w:rFonts w:ascii="楷体" w:eastAsia="楷体" w:hAnsi="楷体"/>
                <w:szCs w:val="21"/>
              </w:rPr>
            </w:pP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有 </w:t>
            </w: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无 </w:t>
            </w:r>
          </w:p>
        </w:tc>
      </w:tr>
      <w:tr w:rsidR="00251F9B" w:rsidRPr="00125669" w:rsidTr="00CB0C72">
        <w:trPr>
          <w:trHeight w:val="397"/>
          <w:jc w:val="center"/>
        </w:trPr>
        <w:tc>
          <w:tcPr>
            <w:tcW w:w="2628" w:type="dxa"/>
            <w:shd w:val="clear" w:color="auto" w:fill="EAF1DD" w:themeFill="accent3" w:themeFillTint="33"/>
            <w:vAlign w:val="center"/>
          </w:tcPr>
          <w:p w:rsidR="00251F9B" w:rsidRPr="00125669" w:rsidRDefault="00251F9B" w:rsidP="00CB0C72">
            <w:pPr>
              <w:snapToGrid w:val="0"/>
              <w:spacing w:line="200" w:lineRule="exact"/>
              <w:rPr>
                <w:rFonts w:ascii="楷体" w:eastAsia="楷体" w:hAnsi="楷体"/>
                <w:szCs w:val="21"/>
              </w:rPr>
            </w:pPr>
            <w:r w:rsidRPr="00125669">
              <w:rPr>
                <w:rFonts w:ascii="楷体" w:eastAsia="楷体" w:hAnsi="楷体" w:hint="eastAsia"/>
                <w:szCs w:val="21"/>
              </w:rPr>
              <w:t>电源类型</w:t>
            </w:r>
          </w:p>
        </w:tc>
        <w:tc>
          <w:tcPr>
            <w:tcW w:w="6658" w:type="dxa"/>
            <w:vAlign w:val="center"/>
          </w:tcPr>
          <w:p w:rsidR="00251F9B" w:rsidRPr="00125669" w:rsidRDefault="00251F9B" w:rsidP="00CB0C72">
            <w:pPr>
              <w:snapToGrid w:val="0"/>
              <w:rPr>
                <w:rFonts w:ascii="楷体" w:eastAsia="楷体" w:hAnsi="楷体"/>
                <w:szCs w:val="21"/>
              </w:rPr>
            </w:pP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交流220V </w:t>
            </w: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交流380V </w:t>
            </w: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直流 </w:t>
            </w: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其它 </w:t>
            </w:r>
          </w:p>
        </w:tc>
      </w:tr>
      <w:tr w:rsidR="00251F9B" w:rsidRPr="00125669" w:rsidTr="00CB0C72">
        <w:trPr>
          <w:trHeight w:val="397"/>
          <w:jc w:val="center"/>
        </w:trPr>
        <w:tc>
          <w:tcPr>
            <w:tcW w:w="2628" w:type="dxa"/>
            <w:shd w:val="clear" w:color="auto" w:fill="EAF1DD" w:themeFill="accent3" w:themeFillTint="33"/>
            <w:vAlign w:val="center"/>
          </w:tcPr>
          <w:p w:rsidR="00251F9B" w:rsidRPr="00125669" w:rsidRDefault="00251F9B" w:rsidP="00CB0C72">
            <w:pPr>
              <w:snapToGrid w:val="0"/>
              <w:spacing w:line="200" w:lineRule="exact"/>
              <w:rPr>
                <w:rFonts w:ascii="楷体" w:eastAsia="楷体" w:hAnsi="楷体"/>
                <w:szCs w:val="21"/>
              </w:rPr>
            </w:pPr>
            <w:r w:rsidRPr="00125669">
              <w:rPr>
                <w:rFonts w:ascii="楷体" w:eastAsia="楷体" w:hAnsi="楷体" w:hint="eastAsia"/>
                <w:szCs w:val="21"/>
              </w:rPr>
              <w:t>控制系统</w:t>
            </w:r>
          </w:p>
        </w:tc>
        <w:tc>
          <w:tcPr>
            <w:tcW w:w="6658" w:type="dxa"/>
            <w:vAlign w:val="center"/>
          </w:tcPr>
          <w:p w:rsidR="00251F9B" w:rsidRPr="00125669" w:rsidRDefault="00251F9B" w:rsidP="00CB0C72">
            <w:pPr>
              <w:snapToGrid w:val="0"/>
              <w:rPr>
                <w:rFonts w:ascii="楷体" w:eastAsia="楷体" w:hAnsi="楷体"/>
                <w:szCs w:val="21"/>
              </w:rPr>
            </w:pP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单片机 </w:t>
            </w: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可编程（PLC） </w:t>
            </w: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控制 </w:t>
            </w: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其它 </w:t>
            </w:r>
          </w:p>
        </w:tc>
      </w:tr>
      <w:tr w:rsidR="00251F9B" w:rsidRPr="00125669" w:rsidTr="00CB0C72">
        <w:trPr>
          <w:trHeight w:val="397"/>
          <w:jc w:val="center"/>
        </w:trPr>
        <w:tc>
          <w:tcPr>
            <w:tcW w:w="2628" w:type="dxa"/>
            <w:shd w:val="clear" w:color="auto" w:fill="EAF1DD" w:themeFill="accent3" w:themeFillTint="33"/>
            <w:vAlign w:val="center"/>
          </w:tcPr>
          <w:p w:rsidR="00251F9B" w:rsidRPr="00125669" w:rsidRDefault="00251F9B" w:rsidP="00CB0C72">
            <w:pPr>
              <w:snapToGrid w:val="0"/>
              <w:spacing w:line="200" w:lineRule="exact"/>
              <w:rPr>
                <w:rFonts w:ascii="楷体" w:eastAsia="楷体" w:hAnsi="楷体"/>
                <w:szCs w:val="21"/>
              </w:rPr>
            </w:pPr>
            <w:r w:rsidRPr="00125669">
              <w:rPr>
                <w:rFonts w:ascii="楷体" w:eastAsia="楷体" w:hAnsi="楷体" w:hint="eastAsia"/>
                <w:szCs w:val="21"/>
              </w:rPr>
              <w:t>是否充注制冷剂</w:t>
            </w:r>
          </w:p>
        </w:tc>
        <w:tc>
          <w:tcPr>
            <w:tcW w:w="6658" w:type="dxa"/>
            <w:vAlign w:val="center"/>
          </w:tcPr>
          <w:p w:rsidR="00251F9B" w:rsidRPr="00125669" w:rsidRDefault="00251F9B" w:rsidP="00CB0C72">
            <w:pPr>
              <w:snapToGrid w:val="0"/>
              <w:rPr>
                <w:rFonts w:ascii="楷体" w:eastAsia="楷体" w:hAnsi="楷体"/>
                <w:szCs w:val="21"/>
              </w:rPr>
            </w:pP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是 </w:t>
            </w: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否 </w:t>
            </w:r>
          </w:p>
        </w:tc>
      </w:tr>
      <w:tr w:rsidR="00251F9B" w:rsidRPr="00125669" w:rsidTr="00CB0C72">
        <w:trPr>
          <w:trHeight w:val="397"/>
          <w:jc w:val="center"/>
        </w:trPr>
        <w:tc>
          <w:tcPr>
            <w:tcW w:w="2628" w:type="dxa"/>
            <w:shd w:val="clear" w:color="auto" w:fill="EAF1DD" w:themeFill="accent3" w:themeFillTint="33"/>
            <w:vAlign w:val="center"/>
          </w:tcPr>
          <w:p w:rsidR="00251F9B" w:rsidRPr="00125669" w:rsidRDefault="00251F9B" w:rsidP="00CB0C72">
            <w:pPr>
              <w:snapToGrid w:val="0"/>
              <w:spacing w:line="200" w:lineRule="exact"/>
              <w:rPr>
                <w:rFonts w:ascii="楷体" w:eastAsia="楷体" w:hAnsi="楷体"/>
                <w:szCs w:val="21"/>
              </w:rPr>
            </w:pPr>
            <w:r w:rsidRPr="00125669">
              <w:rPr>
                <w:rFonts w:ascii="楷体" w:eastAsia="楷体" w:hAnsi="楷体" w:hint="eastAsia"/>
                <w:szCs w:val="21"/>
              </w:rPr>
              <w:t>制冷剂/灌注量（kg）</w:t>
            </w:r>
          </w:p>
        </w:tc>
        <w:tc>
          <w:tcPr>
            <w:tcW w:w="6658" w:type="dxa"/>
            <w:vAlign w:val="center"/>
          </w:tcPr>
          <w:p w:rsidR="00251F9B" w:rsidRPr="00125669" w:rsidRDefault="00251F9B" w:rsidP="00CB0C72">
            <w:pPr>
              <w:snapToGrid w:val="0"/>
              <w:rPr>
                <w:rFonts w:ascii="楷体" w:eastAsia="楷体" w:hAnsi="楷体"/>
                <w:szCs w:val="21"/>
              </w:rPr>
            </w:pPr>
          </w:p>
        </w:tc>
      </w:tr>
    </w:tbl>
    <w:p w:rsidR="00251F9B" w:rsidRPr="0035433A" w:rsidRDefault="00251F9B" w:rsidP="00251F9B">
      <w:pPr>
        <w:widowControl/>
        <w:jc w:val="left"/>
        <w:rPr>
          <w:rFonts w:ascii="楷体" w:eastAsia="楷体" w:hAnsi="楷体"/>
          <w:sz w:val="18"/>
          <w:szCs w:val="18"/>
        </w:rPr>
      </w:pPr>
    </w:p>
    <w:p w:rsidR="00251F9B" w:rsidRPr="00186AB1" w:rsidRDefault="00251F9B" w:rsidP="00251F9B">
      <w:pPr>
        <w:widowControl/>
        <w:jc w:val="left"/>
        <w:rPr>
          <w:rFonts w:ascii="楷体" w:eastAsia="楷体" w:hAnsi="楷体"/>
          <w:sz w:val="18"/>
          <w:szCs w:val="18"/>
        </w:rPr>
      </w:pPr>
      <w:r w:rsidRPr="00186AB1">
        <w:rPr>
          <w:rFonts w:ascii="楷体" w:eastAsia="楷体" w:hAnsi="楷体" w:hint="eastAsia"/>
          <w:sz w:val="18"/>
          <w:szCs w:val="18"/>
        </w:rPr>
        <w:t>注：1.按产品型号填写</w:t>
      </w:r>
    </w:p>
    <w:p w:rsidR="00251F9B" w:rsidRDefault="00251F9B" w:rsidP="00251F9B">
      <w:pPr>
        <w:widowControl/>
        <w:ind w:firstLineChars="200" w:firstLine="360"/>
        <w:jc w:val="left"/>
        <w:rPr>
          <w:rFonts w:ascii="楷体" w:eastAsia="楷体" w:hAnsi="楷体"/>
          <w:sz w:val="18"/>
          <w:szCs w:val="18"/>
        </w:rPr>
      </w:pPr>
      <w:r w:rsidRPr="00186AB1">
        <w:rPr>
          <w:rFonts w:ascii="楷体" w:eastAsia="楷体" w:hAnsi="楷体" w:hint="eastAsia"/>
          <w:sz w:val="18"/>
          <w:szCs w:val="18"/>
        </w:rPr>
        <w:t>2.所有选择“其它”，都应明示“其它”的具体内容</w:t>
      </w:r>
    </w:p>
    <w:p w:rsidR="00251F9B" w:rsidRDefault="00251F9B" w:rsidP="00251F9B">
      <w:pPr>
        <w:widowControl/>
        <w:ind w:firstLineChars="200" w:firstLine="360"/>
        <w:jc w:val="left"/>
        <w:rPr>
          <w:rFonts w:ascii="楷体" w:eastAsia="楷体" w:hAnsi="楷体"/>
          <w:sz w:val="18"/>
          <w:szCs w:val="18"/>
        </w:rPr>
      </w:pPr>
      <w:r>
        <w:rPr>
          <w:rFonts w:ascii="楷体" w:eastAsia="楷体" w:hAnsi="楷体" w:hint="eastAsia"/>
          <w:sz w:val="18"/>
          <w:szCs w:val="18"/>
        </w:rPr>
        <w:t>3.标“*”的栏目适用时填写</w:t>
      </w:r>
    </w:p>
    <w:p w:rsidR="00251F9B" w:rsidRPr="00186AB1" w:rsidRDefault="00251F9B" w:rsidP="00251F9B">
      <w:pPr>
        <w:widowControl/>
        <w:ind w:firstLineChars="200" w:firstLine="360"/>
        <w:jc w:val="left"/>
        <w:rPr>
          <w:rFonts w:ascii="楷体" w:eastAsia="楷体" w:hAnsi="楷体"/>
          <w:sz w:val="18"/>
          <w:szCs w:val="18"/>
        </w:rPr>
      </w:pPr>
    </w:p>
    <w:p w:rsidR="00251F9B" w:rsidRPr="00186AB1" w:rsidRDefault="00251F9B" w:rsidP="00251F9B">
      <w:pPr>
        <w:widowControl/>
        <w:spacing w:line="360" w:lineRule="auto"/>
        <w:jc w:val="left"/>
        <w:rPr>
          <w:rFonts w:ascii="楷体" w:eastAsia="楷体" w:hAnsi="楷体"/>
          <w:b/>
          <w:sz w:val="24"/>
          <w:szCs w:val="24"/>
        </w:rPr>
      </w:pPr>
      <w:r w:rsidRPr="00186AB1">
        <w:rPr>
          <w:rFonts w:ascii="楷体" w:eastAsia="楷体" w:hAnsi="楷体" w:hint="eastAsia"/>
          <w:b/>
          <w:sz w:val="24"/>
          <w:szCs w:val="24"/>
        </w:rPr>
        <w:t>三、提交材料</w:t>
      </w:r>
    </w:p>
    <w:p w:rsidR="00251F9B" w:rsidRPr="00186AB1" w:rsidRDefault="00251F9B" w:rsidP="00251F9B">
      <w:pPr>
        <w:widowControl/>
        <w:spacing w:line="360" w:lineRule="auto"/>
        <w:ind w:firstLineChars="200" w:firstLine="420"/>
        <w:jc w:val="left"/>
        <w:rPr>
          <w:rFonts w:ascii="楷体" w:eastAsia="楷体" w:hAnsi="楷体"/>
        </w:rPr>
      </w:pPr>
      <w:r w:rsidRPr="00186AB1">
        <w:rPr>
          <w:rFonts w:ascii="楷体" w:eastAsia="楷体" w:hAnsi="楷体" w:hint="eastAsia"/>
        </w:rPr>
        <w:t>产品铭牌（贴于背面）</w:t>
      </w:r>
    </w:p>
    <w:p w:rsidR="00251F9B" w:rsidRPr="00186AB1" w:rsidRDefault="00251F9B" w:rsidP="00251F9B">
      <w:pPr>
        <w:widowControl/>
        <w:spacing w:line="360" w:lineRule="auto"/>
        <w:jc w:val="left"/>
        <w:rPr>
          <w:rFonts w:ascii="楷体" w:eastAsia="楷体" w:hAnsi="楷体"/>
          <w:b/>
          <w:sz w:val="24"/>
          <w:szCs w:val="24"/>
        </w:rPr>
      </w:pPr>
      <w:r w:rsidRPr="00186AB1">
        <w:rPr>
          <w:rFonts w:ascii="楷体" w:eastAsia="楷体" w:hAnsi="楷体" w:hint="eastAsia"/>
          <w:b/>
          <w:sz w:val="24"/>
          <w:szCs w:val="24"/>
        </w:rPr>
        <w:t>四、申请人声明</w:t>
      </w:r>
    </w:p>
    <w:p w:rsidR="00251F9B" w:rsidRPr="00186AB1" w:rsidRDefault="00251F9B" w:rsidP="00251F9B">
      <w:pPr>
        <w:widowControl/>
        <w:spacing w:line="360" w:lineRule="auto"/>
        <w:ind w:firstLineChars="200" w:firstLine="420"/>
        <w:jc w:val="left"/>
        <w:rPr>
          <w:rFonts w:ascii="楷体" w:eastAsia="楷体" w:hAnsi="楷体"/>
        </w:rPr>
      </w:pPr>
      <w:r w:rsidRPr="00186AB1">
        <w:rPr>
          <w:rFonts w:ascii="楷体" w:eastAsia="楷体" w:hAnsi="楷体" w:hint="eastAsia"/>
        </w:rPr>
        <w:t>本组织保证该产品描述中产品设计参数及关键零部件等与相应申请认证产品保持一致。</w:t>
      </w:r>
    </w:p>
    <w:p w:rsidR="00251F9B" w:rsidRPr="00186AB1" w:rsidRDefault="00251F9B" w:rsidP="00251F9B">
      <w:pPr>
        <w:widowControl/>
        <w:spacing w:line="360" w:lineRule="auto"/>
        <w:ind w:firstLineChars="200" w:firstLine="420"/>
        <w:jc w:val="left"/>
        <w:rPr>
          <w:rFonts w:ascii="楷体" w:eastAsia="楷体" w:hAnsi="楷体"/>
        </w:rPr>
      </w:pPr>
      <w:r w:rsidRPr="00186AB1">
        <w:rPr>
          <w:rFonts w:ascii="楷体" w:eastAsia="楷体" w:hAnsi="楷体" w:hint="eastAsia"/>
        </w:rPr>
        <w:t>获证后，本组织保证该型号产品只配用经</w:t>
      </w:r>
      <w:r>
        <w:rPr>
          <w:rFonts w:ascii="楷体" w:eastAsia="楷体" w:hAnsi="楷体"/>
        </w:rPr>
        <w:t>CRAA认证中心</w:t>
      </w:r>
      <w:r w:rsidRPr="00186AB1">
        <w:rPr>
          <w:rFonts w:ascii="楷体" w:eastAsia="楷体" w:hAnsi="楷体" w:hint="eastAsia"/>
        </w:rPr>
        <w:t>最终确认的上述关键零部件。如果关键零部件需进行变更（增加、替代），本组织将向</w:t>
      </w:r>
      <w:r>
        <w:rPr>
          <w:rFonts w:ascii="楷体" w:eastAsia="楷体" w:hAnsi="楷体" w:hint="eastAsia"/>
        </w:rPr>
        <w:t>CRAA认证中心</w:t>
      </w:r>
      <w:r w:rsidRPr="00186AB1">
        <w:rPr>
          <w:rFonts w:ascii="楷体" w:eastAsia="楷体" w:hAnsi="楷体" w:hint="eastAsia"/>
        </w:rPr>
        <w:t>提出变更申请，未经</w:t>
      </w:r>
      <w:r>
        <w:rPr>
          <w:rFonts w:ascii="楷体" w:eastAsia="楷体" w:hAnsi="楷体" w:hint="eastAsia"/>
        </w:rPr>
        <w:t>CRAA认证中心</w:t>
      </w:r>
      <w:r w:rsidRPr="00186AB1">
        <w:rPr>
          <w:rFonts w:ascii="楷体" w:eastAsia="楷体" w:hAnsi="楷体" w:hint="eastAsia"/>
        </w:rPr>
        <w:t>的认可，不会擅自变更使用，以确保该规格型号在认证证书有效期内始终符合</w:t>
      </w:r>
      <w:r>
        <w:rPr>
          <w:rFonts w:ascii="楷体" w:eastAsia="楷体" w:hAnsi="楷体" w:hint="eastAsia"/>
        </w:rPr>
        <w:t>低碳</w:t>
      </w:r>
      <w:r w:rsidRPr="00186AB1">
        <w:rPr>
          <w:rFonts w:ascii="楷体" w:eastAsia="楷体" w:hAnsi="楷体" w:hint="eastAsia"/>
        </w:rPr>
        <w:t>认证要求。</w:t>
      </w:r>
    </w:p>
    <w:p w:rsidR="00251F9B" w:rsidRPr="00186AB1" w:rsidRDefault="00251F9B" w:rsidP="00251F9B">
      <w:pPr>
        <w:widowControl/>
        <w:spacing w:line="360" w:lineRule="auto"/>
        <w:ind w:firstLineChars="200" w:firstLine="420"/>
        <w:jc w:val="left"/>
        <w:rPr>
          <w:rFonts w:ascii="楷体" w:eastAsia="楷体" w:hAnsi="楷体"/>
        </w:rPr>
      </w:pPr>
    </w:p>
    <w:p w:rsidR="00251F9B" w:rsidRPr="00186AB1" w:rsidRDefault="00251F9B" w:rsidP="00251F9B">
      <w:pPr>
        <w:widowControl/>
        <w:spacing w:line="360" w:lineRule="auto"/>
        <w:ind w:firstLineChars="2150" w:firstLine="4515"/>
        <w:jc w:val="left"/>
        <w:rPr>
          <w:rFonts w:ascii="楷体" w:eastAsia="楷体" w:hAnsi="楷体"/>
        </w:rPr>
      </w:pPr>
      <w:r w:rsidRPr="00186AB1">
        <w:rPr>
          <w:rFonts w:ascii="楷体" w:eastAsia="楷体" w:hAnsi="楷体" w:hint="eastAsia"/>
        </w:rPr>
        <w:t>申请人: (公章)</w:t>
      </w:r>
    </w:p>
    <w:p w:rsidR="00251F9B" w:rsidRDefault="00251F9B" w:rsidP="00251F9B">
      <w:pPr>
        <w:widowControl/>
        <w:spacing w:line="360" w:lineRule="auto"/>
        <w:jc w:val="left"/>
        <w:rPr>
          <w:rFonts w:ascii="楷体" w:eastAsia="楷体" w:hAnsi="楷体"/>
        </w:rPr>
      </w:pPr>
      <w:r w:rsidRPr="00186AB1">
        <w:rPr>
          <w:rFonts w:ascii="楷体" w:eastAsia="楷体" w:hAnsi="楷体" w:hint="eastAsia"/>
        </w:rPr>
        <w:t xml:space="preserve">                                           </w:t>
      </w:r>
      <w:r>
        <w:rPr>
          <w:rFonts w:ascii="楷体" w:eastAsia="楷体" w:hAnsi="楷体" w:hint="eastAsia"/>
        </w:rPr>
        <w:t xml:space="preserve">  </w:t>
      </w:r>
      <w:r w:rsidRPr="00186AB1">
        <w:rPr>
          <w:rFonts w:ascii="楷体" w:eastAsia="楷体" w:hAnsi="楷体" w:hint="eastAsia"/>
        </w:rPr>
        <w:t xml:space="preserve">日期：    年   月   </w:t>
      </w:r>
      <w:r>
        <w:rPr>
          <w:rFonts w:ascii="楷体" w:eastAsia="楷体" w:hAnsi="楷体" w:hint="eastAsia"/>
        </w:rPr>
        <w:t>日</w:t>
      </w:r>
    </w:p>
    <w:p w:rsidR="00C3115B" w:rsidRPr="00251F9B" w:rsidRDefault="00C3115B" w:rsidP="00251F9B"/>
    <w:sectPr w:rsidR="00C3115B" w:rsidRPr="00251F9B" w:rsidSect="00F123DE">
      <w:headerReference w:type="default" r:id="rId9"/>
      <w:footerReference w:type="default" r:id="rId10"/>
      <w:pgSz w:w="11907" w:h="16840" w:code="9"/>
      <w:pgMar w:top="1701" w:right="1418" w:bottom="1134" w:left="1418" w:header="567" w:footer="567"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963" w:rsidRDefault="00F42963" w:rsidP="008E57CC">
      <w:r>
        <w:separator/>
      </w:r>
    </w:p>
  </w:endnote>
  <w:endnote w:type="continuationSeparator" w:id="0">
    <w:p w:rsidR="00F42963" w:rsidRDefault="00F42963" w:rsidP="008E5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F9B" w:rsidRPr="0073077D" w:rsidRDefault="00251F9B" w:rsidP="00E77393">
    <w:pPr>
      <w:pStyle w:val="a4"/>
    </w:pPr>
    <w:r>
      <w:rPr>
        <w:rFonts w:ascii="Cambria" w:hAnsi="Cambria" w:hint="eastAsia"/>
      </w:rPr>
      <w:t>产品描述—</w:t>
    </w:r>
    <w:proofErr w:type="gramStart"/>
    <w:r w:rsidRPr="00490050">
      <w:rPr>
        <w:rFonts w:ascii="Cambria" w:hAnsi="Cambria" w:hint="eastAsia"/>
      </w:rPr>
      <w:t>蒸气</w:t>
    </w:r>
    <w:proofErr w:type="gramEnd"/>
    <w:r w:rsidRPr="00490050">
      <w:rPr>
        <w:rFonts w:ascii="Cambria" w:hAnsi="Cambria" w:hint="eastAsia"/>
      </w:rPr>
      <w:t>压缩循环水源式冷水（热泵）机组</w:t>
    </w:r>
    <w:r>
      <w:rPr>
        <w:rFonts w:ascii="Cambria" w:hAnsi="Cambria" w:hint="eastAsia"/>
      </w:rPr>
      <w:t>低碳产品认证</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70E" w:rsidRPr="0073077D" w:rsidRDefault="00F42963" w:rsidP="00E7739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963" w:rsidRDefault="00F42963" w:rsidP="008E57CC">
      <w:r>
        <w:separator/>
      </w:r>
    </w:p>
  </w:footnote>
  <w:footnote w:type="continuationSeparator" w:id="0">
    <w:p w:rsidR="00F42963" w:rsidRDefault="00F42963" w:rsidP="008E57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F9B" w:rsidRDefault="00251F9B" w:rsidP="003A6D50">
    <w:pPr>
      <w:pStyle w:val="a3"/>
      <w:jc w:val="right"/>
    </w:pPr>
    <w:r w:rsidRPr="00910120">
      <w:t>CRAA</w:t>
    </w:r>
    <w:r>
      <w:rPr>
        <w:rFonts w:hint="eastAsia"/>
      </w:rPr>
      <w:t>/B303G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6E9" w:rsidRPr="00DA7339" w:rsidRDefault="00F42963" w:rsidP="00DA733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1DE"/>
    <w:rsid w:val="00142C49"/>
    <w:rsid w:val="001529B1"/>
    <w:rsid w:val="00251F9B"/>
    <w:rsid w:val="004674CB"/>
    <w:rsid w:val="004E482A"/>
    <w:rsid w:val="008E57CC"/>
    <w:rsid w:val="009E2580"/>
    <w:rsid w:val="00A03079"/>
    <w:rsid w:val="00A051DE"/>
    <w:rsid w:val="00AB4F77"/>
    <w:rsid w:val="00AF6918"/>
    <w:rsid w:val="00C3115B"/>
    <w:rsid w:val="00CC3005"/>
    <w:rsid w:val="00D84699"/>
    <w:rsid w:val="00F32ECD"/>
    <w:rsid w:val="00F42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7C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57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E57CC"/>
    <w:rPr>
      <w:sz w:val="18"/>
      <w:szCs w:val="18"/>
    </w:rPr>
  </w:style>
  <w:style w:type="paragraph" w:styleId="a4">
    <w:name w:val="footer"/>
    <w:basedOn w:val="a"/>
    <w:link w:val="Char0"/>
    <w:uiPriority w:val="99"/>
    <w:unhideWhenUsed/>
    <w:rsid w:val="008E57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E57C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7C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57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E57CC"/>
    <w:rPr>
      <w:sz w:val="18"/>
      <w:szCs w:val="18"/>
    </w:rPr>
  </w:style>
  <w:style w:type="paragraph" w:styleId="a4">
    <w:name w:val="footer"/>
    <w:basedOn w:val="a"/>
    <w:link w:val="Char0"/>
    <w:uiPriority w:val="99"/>
    <w:unhideWhenUsed/>
    <w:rsid w:val="008E57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E57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360</Words>
  <Characters>2054</Characters>
  <Application>Microsoft Office Word</Application>
  <DocSecurity>0</DocSecurity>
  <Lines>17</Lines>
  <Paragraphs>4</Paragraphs>
  <ScaleCrop>false</ScaleCrop>
  <Company/>
  <LinksUpToDate>false</LinksUpToDate>
  <CharactersWithSpaces>2410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bgx@chinacraa.org</dc:creator>
  <cp:lastModifiedBy>bgx@chinacraa.org</cp:lastModifiedBy>
  <cp:revision>3</cp:revision>
  <dcterms:created xsi:type="dcterms:W3CDTF">2021-11-24T09:51:00Z</dcterms:created>
  <dcterms:modified xsi:type="dcterms:W3CDTF">2021-11-25T01:40:00Z</dcterms:modified>
</cp:coreProperties>
</file>